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28" w:rsidRPr="009A2833" w:rsidRDefault="00C61328" w:rsidP="00C61328">
      <w:pPr>
        <w:suppressAutoHyphens w:val="0"/>
        <w:autoSpaceDN/>
        <w:spacing w:after="200" w:line="276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ru-RU" w:eastAsia="ru-RU"/>
        </w:rPr>
      </w:pPr>
      <w:r w:rsidRPr="009A2833">
        <w:rPr>
          <w:rFonts w:eastAsiaTheme="minorEastAsia"/>
          <w:b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F2D3A31" wp14:editId="451E4A9C">
            <wp:simplePos x="0" y="0"/>
            <wp:positionH relativeFrom="column">
              <wp:posOffset>2514600</wp:posOffset>
            </wp:positionH>
            <wp:positionV relativeFrom="paragraph">
              <wp:posOffset>-967740</wp:posOffset>
            </wp:positionV>
            <wp:extent cx="579120" cy="685800"/>
            <wp:effectExtent l="19050" t="0" r="0" b="0"/>
            <wp:wrapNone/>
            <wp:docPr id="155" name="Рисунок 3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328" w:rsidRPr="009A2833" w:rsidRDefault="00C61328" w:rsidP="00C61328">
      <w:pPr>
        <w:widowControl w:val="0"/>
        <w:autoSpaceDN/>
        <w:spacing w:line="240" w:lineRule="auto"/>
        <w:ind w:left="0" w:right="0" w:firstLine="0"/>
        <w:jc w:val="center"/>
        <w:rPr>
          <w:rFonts w:eastAsiaTheme="minorEastAsia"/>
          <w:b/>
          <w:bCs/>
          <w:sz w:val="24"/>
          <w:szCs w:val="24"/>
          <w:lang w:val="ru-RU" w:eastAsia="ru-RU"/>
        </w:rPr>
      </w:pPr>
      <w:r w:rsidRPr="009A2833">
        <w:rPr>
          <w:rFonts w:eastAsiaTheme="minorEastAsia"/>
          <w:b/>
          <w:color w:val="auto"/>
          <w:sz w:val="24"/>
          <w:szCs w:val="24"/>
          <w:lang w:val="ru-RU" w:eastAsia="ru-RU"/>
        </w:rPr>
        <w:t>МУНИЦИПАЛЬНОЕ БЮДЖЕТНОЕ ДОШКОЛЬНОЕ ОБРАЗОВАТЕЛЬНОЕ УЧРЕЖДЕНИЕ «ДЕТСКИЙ САД С.СМОРОДИНО ЯКОВЛЕВСКОГО ГОРОДСКОГО ОКРУГА»</w:t>
      </w:r>
    </w:p>
    <w:p w:rsidR="00C61328" w:rsidRPr="009A2833" w:rsidRDefault="00C61328" w:rsidP="00C61328">
      <w:pPr>
        <w:widowControl w:val="0"/>
        <w:autoSpaceDN/>
        <w:spacing w:line="240" w:lineRule="auto"/>
        <w:ind w:left="0" w:right="0" w:firstLine="0"/>
        <w:jc w:val="center"/>
        <w:rPr>
          <w:rFonts w:eastAsiaTheme="minorEastAsia"/>
          <w:b/>
          <w:bCs/>
          <w:sz w:val="24"/>
          <w:szCs w:val="24"/>
          <w:lang w:val="ru-RU" w:eastAsia="ru-RU"/>
        </w:rPr>
      </w:pPr>
    </w:p>
    <w:p w:rsidR="00C61328" w:rsidRPr="009A2833" w:rsidRDefault="00C61328" w:rsidP="00C61328">
      <w:pPr>
        <w:suppressAutoHyphens w:val="0"/>
        <w:autoSpaceDN/>
        <w:spacing w:line="240" w:lineRule="auto"/>
        <w:ind w:left="0" w:right="0" w:firstLine="0"/>
        <w:jc w:val="center"/>
        <w:rPr>
          <w:rFonts w:eastAsiaTheme="minorEastAsia"/>
          <w:color w:val="auto"/>
          <w:sz w:val="24"/>
          <w:szCs w:val="24"/>
          <w:lang w:val="ru-RU" w:eastAsia="ru-RU"/>
        </w:rPr>
      </w:pPr>
      <w:r w:rsidRPr="009A2833">
        <w:rPr>
          <w:rFonts w:eastAsiaTheme="minorEastAsia"/>
          <w:color w:val="auto"/>
          <w:sz w:val="24"/>
          <w:szCs w:val="24"/>
          <w:lang w:val="ru-RU" w:eastAsia="ru-RU"/>
        </w:rPr>
        <w:t xml:space="preserve">П Р И К А З </w:t>
      </w:r>
    </w:p>
    <w:p w:rsidR="00C61328" w:rsidRPr="009A2833" w:rsidRDefault="00C61328" w:rsidP="00C61328">
      <w:pPr>
        <w:suppressAutoHyphens w:val="0"/>
        <w:autoSpaceDN/>
        <w:spacing w:line="240" w:lineRule="auto"/>
        <w:ind w:left="0" w:right="0" w:firstLine="0"/>
        <w:jc w:val="center"/>
        <w:rPr>
          <w:rFonts w:eastAsiaTheme="minorEastAsia"/>
          <w:color w:val="auto"/>
          <w:sz w:val="24"/>
          <w:szCs w:val="24"/>
          <w:lang w:val="ru-RU" w:eastAsia="ru-RU"/>
        </w:rPr>
      </w:pPr>
    </w:p>
    <w:p w:rsidR="00C61328" w:rsidRPr="009A2833" w:rsidRDefault="00C61328" w:rsidP="00C61328">
      <w:pPr>
        <w:suppressAutoHyphens w:val="0"/>
        <w:autoSpaceDN/>
        <w:spacing w:line="240" w:lineRule="auto"/>
        <w:ind w:left="0" w:right="0" w:firstLine="0"/>
        <w:jc w:val="center"/>
        <w:rPr>
          <w:rFonts w:eastAsiaTheme="minorEastAsia"/>
          <w:color w:val="auto"/>
          <w:sz w:val="24"/>
          <w:szCs w:val="24"/>
          <w:lang w:val="ru-RU" w:eastAsia="ru-RU"/>
        </w:rPr>
      </w:pPr>
    </w:p>
    <w:p w:rsidR="009A2833" w:rsidRPr="00615923" w:rsidRDefault="00FF4744" w:rsidP="00202D77">
      <w:pPr>
        <w:suppressAutoHyphens w:val="0"/>
        <w:autoSpaceDN/>
        <w:spacing w:line="240" w:lineRule="auto"/>
        <w:ind w:left="0" w:right="0" w:firstLine="0"/>
        <w:jc w:val="left"/>
        <w:rPr>
          <w:rFonts w:eastAsiaTheme="minorEastAsia"/>
          <w:b/>
          <w:color w:val="auto"/>
          <w:sz w:val="24"/>
          <w:szCs w:val="24"/>
          <w:u w:val="single"/>
          <w:lang w:val="ru-RU" w:eastAsia="ru-RU"/>
        </w:rPr>
      </w:pPr>
      <w:r>
        <w:rPr>
          <w:rFonts w:eastAsiaTheme="minorEastAsia"/>
          <w:color w:val="auto"/>
          <w:sz w:val="24"/>
          <w:szCs w:val="24"/>
          <w:lang w:val="ru-RU" w:eastAsia="ru-RU"/>
        </w:rPr>
        <w:t>«</w:t>
      </w:r>
      <w:proofErr w:type="gramStart"/>
      <w:r>
        <w:rPr>
          <w:rFonts w:eastAsiaTheme="minorEastAsia"/>
          <w:color w:val="auto"/>
          <w:sz w:val="24"/>
          <w:szCs w:val="24"/>
          <w:lang w:val="ru-RU" w:eastAsia="ru-RU"/>
        </w:rPr>
        <w:t>28 »</w:t>
      </w:r>
      <w:proofErr w:type="gramEnd"/>
      <w:r>
        <w:rPr>
          <w:rFonts w:eastAsiaTheme="minorEastAsia"/>
          <w:color w:val="auto"/>
          <w:sz w:val="24"/>
          <w:szCs w:val="24"/>
          <w:lang w:val="ru-RU" w:eastAsia="ru-RU"/>
        </w:rPr>
        <w:t xml:space="preserve"> декабря  2022</w:t>
      </w:r>
      <w:bookmarkStart w:id="0" w:name="_GoBack"/>
      <w:bookmarkEnd w:id="0"/>
      <w:r w:rsidR="00C61328" w:rsidRPr="009A2833">
        <w:rPr>
          <w:rFonts w:eastAsiaTheme="minorEastAsia"/>
          <w:color w:val="auto"/>
          <w:sz w:val="24"/>
          <w:szCs w:val="24"/>
          <w:lang w:val="ru-RU" w:eastAsia="ru-RU"/>
        </w:rPr>
        <w:t xml:space="preserve"> год</w:t>
      </w:r>
      <w:r w:rsidR="00C61328" w:rsidRPr="009A2833">
        <w:rPr>
          <w:rFonts w:eastAsiaTheme="minorEastAsia"/>
          <w:b/>
          <w:color w:val="auto"/>
          <w:sz w:val="24"/>
          <w:szCs w:val="24"/>
          <w:lang w:val="ru-RU" w:eastAsia="ru-RU"/>
        </w:rPr>
        <w:tab/>
      </w:r>
      <w:r w:rsidR="00C61328" w:rsidRPr="009A2833">
        <w:rPr>
          <w:rFonts w:eastAsiaTheme="minorEastAsia"/>
          <w:b/>
          <w:color w:val="auto"/>
          <w:sz w:val="24"/>
          <w:szCs w:val="24"/>
          <w:lang w:val="ru-RU" w:eastAsia="ru-RU"/>
        </w:rPr>
        <w:tab/>
      </w:r>
      <w:r w:rsidR="00C61328" w:rsidRPr="009A2833">
        <w:rPr>
          <w:rFonts w:eastAsiaTheme="minorEastAsia"/>
          <w:b/>
          <w:color w:val="auto"/>
          <w:sz w:val="24"/>
          <w:szCs w:val="24"/>
          <w:lang w:val="ru-RU" w:eastAsia="ru-RU"/>
        </w:rPr>
        <w:tab/>
        <w:t xml:space="preserve">                                    </w:t>
      </w:r>
      <w:r w:rsidR="00C61328" w:rsidRPr="009A2833">
        <w:rPr>
          <w:rFonts w:eastAsiaTheme="minorEastAsia"/>
          <w:b/>
          <w:color w:val="auto"/>
          <w:sz w:val="24"/>
          <w:szCs w:val="24"/>
          <w:lang w:val="ru-RU" w:eastAsia="ru-RU"/>
        </w:rPr>
        <w:tab/>
      </w:r>
      <w:r w:rsidR="00C61328" w:rsidRPr="009A2833">
        <w:rPr>
          <w:rFonts w:eastAsiaTheme="minorEastAsia"/>
          <w:b/>
          <w:color w:val="auto"/>
          <w:sz w:val="24"/>
          <w:szCs w:val="24"/>
          <w:lang w:val="ru-RU" w:eastAsia="ru-RU"/>
        </w:rPr>
        <w:tab/>
        <w:t>№ _</w:t>
      </w:r>
      <w:r w:rsidR="00202D77" w:rsidRPr="00615923">
        <w:rPr>
          <w:rFonts w:eastAsiaTheme="minorEastAsia"/>
          <w:b/>
          <w:color w:val="auto"/>
          <w:sz w:val="24"/>
          <w:szCs w:val="24"/>
          <w:u w:val="single"/>
          <w:lang w:val="ru-RU" w:eastAsia="ru-RU"/>
        </w:rPr>
        <w:t>155</w:t>
      </w:r>
      <w:r w:rsidR="00C61328" w:rsidRPr="009A2833">
        <w:rPr>
          <w:rFonts w:eastAsiaTheme="minorEastAsia"/>
          <w:b/>
          <w:color w:val="auto"/>
          <w:sz w:val="24"/>
          <w:szCs w:val="24"/>
          <w:u w:val="single"/>
          <w:lang w:val="ru-RU" w:eastAsia="ru-RU"/>
        </w:rPr>
        <w:t>_</w:t>
      </w:r>
    </w:p>
    <w:p w:rsidR="00202D77" w:rsidRPr="00615923" w:rsidRDefault="00202D77" w:rsidP="00202D77">
      <w:pPr>
        <w:suppressAutoHyphens w:val="0"/>
        <w:autoSpaceDN/>
        <w:spacing w:line="240" w:lineRule="auto"/>
        <w:ind w:left="0" w:right="0" w:firstLine="0"/>
        <w:jc w:val="left"/>
        <w:rPr>
          <w:rFonts w:eastAsiaTheme="minorEastAsia"/>
          <w:b/>
          <w:color w:val="auto"/>
          <w:sz w:val="24"/>
          <w:szCs w:val="24"/>
          <w:u w:val="single"/>
          <w:lang w:val="ru-RU" w:eastAsia="ru-RU"/>
        </w:rPr>
      </w:pPr>
    </w:p>
    <w:p w:rsidR="009A2833" w:rsidRPr="00615923" w:rsidRDefault="009A2833" w:rsidP="009A2833">
      <w:pPr>
        <w:spacing w:after="317" w:line="254" w:lineRule="auto"/>
        <w:ind w:left="68" w:right="5251"/>
        <w:jc w:val="left"/>
        <w:rPr>
          <w:b/>
          <w:sz w:val="24"/>
          <w:szCs w:val="24"/>
          <w:lang w:val="ru-RU"/>
        </w:rPr>
      </w:pPr>
      <w:r w:rsidRPr="00615923">
        <w:rPr>
          <w:b/>
          <w:sz w:val="24"/>
          <w:szCs w:val="24"/>
          <w:lang w:val="ru-RU"/>
        </w:rPr>
        <w:t>О создании комиссии по противодействию коррупции</w:t>
      </w:r>
    </w:p>
    <w:p w:rsidR="009A2833" w:rsidRPr="00615923" w:rsidRDefault="009A2833" w:rsidP="009A2833">
      <w:pPr>
        <w:ind w:left="43" w:right="0" w:firstLine="713"/>
        <w:rPr>
          <w:sz w:val="24"/>
          <w:szCs w:val="24"/>
          <w:lang w:val="ru-RU"/>
        </w:rPr>
      </w:pPr>
      <w:r w:rsidRPr="00615923">
        <w:rPr>
          <w:sz w:val="24"/>
          <w:szCs w:val="24"/>
          <w:lang w:val="ru-RU"/>
        </w:rPr>
        <w:t xml:space="preserve">Руководствуясь Федеральным законом </w:t>
      </w:r>
      <w:r w:rsidRPr="00615923">
        <w:rPr>
          <w:sz w:val="24"/>
          <w:szCs w:val="24"/>
        </w:rPr>
        <w:t>N</w:t>
      </w:r>
      <w:r w:rsidRPr="00615923">
        <w:rPr>
          <w:sz w:val="24"/>
          <w:szCs w:val="24"/>
          <w:lang w:val="ru-RU"/>
        </w:rPr>
        <w:t>2273 — ФЗ от 25.12.2008 г. «О противодействии коррупции», Указом Президента Российской Федерации от 11.04.2014 г., в целях организации эффективной работы по противодействию коррупции, установления условий и причине порождающих обеспечения законности в деятель</w:t>
      </w:r>
      <w:r w:rsidR="00C071F9">
        <w:rPr>
          <w:sz w:val="24"/>
          <w:szCs w:val="24"/>
          <w:lang w:val="ru-RU"/>
        </w:rPr>
        <w:t xml:space="preserve">ности МБДОУ «Детский сад с. </w:t>
      </w:r>
      <w:proofErr w:type="spellStart"/>
      <w:r w:rsidR="00C071F9">
        <w:rPr>
          <w:sz w:val="24"/>
          <w:szCs w:val="24"/>
          <w:lang w:val="ru-RU"/>
        </w:rPr>
        <w:t>Смородино</w:t>
      </w:r>
      <w:proofErr w:type="spellEnd"/>
      <w:r w:rsidRPr="00615923">
        <w:rPr>
          <w:sz w:val="24"/>
          <w:szCs w:val="24"/>
          <w:lang w:val="ru-RU"/>
        </w:rPr>
        <w:t>» защиты законных интересов участников образовательного процесса от угроз, связанных коррупцией,</w:t>
      </w:r>
    </w:p>
    <w:p w:rsidR="009A2833" w:rsidRPr="00615923" w:rsidRDefault="009A2833" w:rsidP="009A2833">
      <w:pPr>
        <w:spacing w:after="427" w:line="254" w:lineRule="auto"/>
        <w:ind w:left="50" w:right="0" w:firstLine="0"/>
        <w:jc w:val="left"/>
        <w:rPr>
          <w:sz w:val="24"/>
          <w:szCs w:val="24"/>
        </w:rPr>
      </w:pPr>
      <w:r w:rsidRPr="00615923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1455420" cy="121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33" w:rsidRPr="00615923" w:rsidRDefault="009A2833" w:rsidP="009A2833">
      <w:pPr>
        <w:numPr>
          <w:ilvl w:val="0"/>
          <w:numId w:val="1"/>
        </w:numPr>
        <w:spacing w:after="63"/>
        <w:ind w:right="0" w:hanging="411"/>
        <w:rPr>
          <w:sz w:val="24"/>
          <w:szCs w:val="24"/>
          <w:lang w:val="ru-RU"/>
        </w:rPr>
      </w:pPr>
      <w:r w:rsidRPr="00615923">
        <w:rPr>
          <w:sz w:val="24"/>
          <w:szCs w:val="24"/>
          <w:lang w:val="ru-RU"/>
        </w:rPr>
        <w:t>Создать комиссию на 2023 год по противодействию коррупции в учреждении в следующем составе:</w:t>
      </w:r>
    </w:p>
    <w:p w:rsidR="009A2833" w:rsidRPr="00615923" w:rsidRDefault="00202D77" w:rsidP="009A2833">
      <w:pPr>
        <w:spacing w:after="73" w:line="254" w:lineRule="auto"/>
        <w:ind w:left="355" w:right="0"/>
        <w:jc w:val="left"/>
        <w:rPr>
          <w:sz w:val="24"/>
          <w:szCs w:val="24"/>
          <w:lang w:val="ru-RU"/>
        </w:rPr>
      </w:pPr>
      <w:r w:rsidRPr="00615923">
        <w:rPr>
          <w:sz w:val="24"/>
          <w:szCs w:val="24"/>
          <w:lang w:val="ru-RU"/>
        </w:rPr>
        <w:t>председатель</w:t>
      </w:r>
      <w:r w:rsidR="009A2833" w:rsidRPr="00615923">
        <w:rPr>
          <w:sz w:val="24"/>
          <w:szCs w:val="24"/>
          <w:lang w:val="ru-RU"/>
        </w:rPr>
        <w:t xml:space="preserve"> комиссии — </w:t>
      </w:r>
      <w:proofErr w:type="spellStart"/>
      <w:r w:rsidRPr="00615923">
        <w:rPr>
          <w:sz w:val="24"/>
          <w:szCs w:val="24"/>
          <w:lang w:val="ru-RU"/>
        </w:rPr>
        <w:t>Почернина</w:t>
      </w:r>
      <w:proofErr w:type="spellEnd"/>
      <w:r w:rsidRPr="00615923">
        <w:rPr>
          <w:sz w:val="24"/>
          <w:szCs w:val="24"/>
          <w:lang w:val="ru-RU"/>
        </w:rPr>
        <w:t xml:space="preserve"> И. В.</w:t>
      </w:r>
      <w:r w:rsidR="009A2833" w:rsidRPr="00615923">
        <w:rPr>
          <w:sz w:val="24"/>
          <w:szCs w:val="24"/>
          <w:lang w:val="ru-RU"/>
        </w:rPr>
        <w:t>., заведующий;</w:t>
      </w:r>
    </w:p>
    <w:p w:rsidR="009A2833" w:rsidRPr="00615923" w:rsidRDefault="00804A2E" w:rsidP="009A2833">
      <w:pPr>
        <w:spacing w:after="73"/>
        <w:ind w:left="355" w:right="0"/>
        <w:rPr>
          <w:sz w:val="24"/>
          <w:szCs w:val="24"/>
          <w:lang w:val="ru-RU"/>
        </w:rPr>
      </w:pPr>
      <w:r w:rsidRPr="00615923">
        <w:rPr>
          <w:sz w:val="24"/>
          <w:szCs w:val="24"/>
          <w:lang w:val="ru-RU"/>
        </w:rPr>
        <w:t xml:space="preserve">Заместитель председателя— Огурцова </w:t>
      </w:r>
      <w:proofErr w:type="gramStart"/>
      <w:r w:rsidRPr="00615923">
        <w:rPr>
          <w:sz w:val="24"/>
          <w:szCs w:val="24"/>
          <w:lang w:val="ru-RU"/>
        </w:rPr>
        <w:t>Е.Ю,</w:t>
      </w:r>
      <w:r w:rsidR="009A2833" w:rsidRPr="00615923">
        <w:rPr>
          <w:sz w:val="24"/>
          <w:szCs w:val="24"/>
          <w:lang w:val="ru-RU"/>
        </w:rPr>
        <w:t>.,</w:t>
      </w:r>
      <w:proofErr w:type="gramEnd"/>
      <w:r w:rsidR="009A2833" w:rsidRPr="00615923">
        <w:rPr>
          <w:sz w:val="24"/>
          <w:szCs w:val="24"/>
          <w:lang w:val="ru-RU"/>
        </w:rPr>
        <w:t xml:space="preserve"> п</w:t>
      </w:r>
      <w:r w:rsidR="00FC28EE" w:rsidRPr="00615923">
        <w:rPr>
          <w:sz w:val="24"/>
          <w:szCs w:val="24"/>
          <w:lang w:val="ru-RU"/>
        </w:rPr>
        <w:t>редседатель ПК, воспитатель</w:t>
      </w:r>
      <w:r w:rsidR="009A2833" w:rsidRPr="00615923">
        <w:rPr>
          <w:sz w:val="24"/>
          <w:szCs w:val="24"/>
          <w:lang w:val="ru-RU"/>
        </w:rPr>
        <w:t>;</w:t>
      </w:r>
    </w:p>
    <w:p w:rsidR="009A2833" w:rsidRPr="00615923" w:rsidRDefault="007F19E1" w:rsidP="009A2833">
      <w:pPr>
        <w:ind w:left="355" w:right="1052"/>
        <w:rPr>
          <w:sz w:val="24"/>
          <w:szCs w:val="24"/>
          <w:lang w:val="ru-RU"/>
        </w:rPr>
      </w:pPr>
      <w:r w:rsidRPr="00615923">
        <w:rPr>
          <w:sz w:val="24"/>
          <w:szCs w:val="24"/>
          <w:lang w:val="ru-RU"/>
        </w:rPr>
        <w:t>Секретарь комиссии</w:t>
      </w:r>
      <w:r w:rsidR="00FC28EE" w:rsidRPr="00615923">
        <w:rPr>
          <w:sz w:val="24"/>
          <w:szCs w:val="24"/>
          <w:lang w:val="ru-RU"/>
        </w:rPr>
        <w:t xml:space="preserve"> — </w:t>
      </w:r>
      <w:proofErr w:type="spellStart"/>
      <w:r w:rsidRPr="00615923">
        <w:rPr>
          <w:sz w:val="24"/>
          <w:szCs w:val="24"/>
          <w:lang w:val="ru-RU"/>
        </w:rPr>
        <w:t>Смага</w:t>
      </w:r>
      <w:proofErr w:type="spellEnd"/>
      <w:r w:rsidRPr="00615923">
        <w:rPr>
          <w:sz w:val="24"/>
          <w:szCs w:val="24"/>
          <w:lang w:val="ru-RU"/>
        </w:rPr>
        <w:t xml:space="preserve"> Л. Н.</w:t>
      </w:r>
      <w:r w:rsidR="009A2833" w:rsidRPr="00615923">
        <w:rPr>
          <w:sz w:val="24"/>
          <w:szCs w:val="24"/>
          <w:lang w:val="ru-RU"/>
        </w:rPr>
        <w:t>, старший воспитатель. Члены комиссии:</w:t>
      </w:r>
    </w:p>
    <w:p w:rsidR="009A2833" w:rsidRPr="00615923" w:rsidRDefault="007F19E1" w:rsidP="009A2833">
      <w:pPr>
        <w:spacing w:after="15" w:line="254" w:lineRule="auto"/>
        <w:ind w:left="355" w:right="0"/>
        <w:jc w:val="left"/>
        <w:rPr>
          <w:sz w:val="24"/>
          <w:szCs w:val="24"/>
          <w:lang w:val="ru-RU"/>
        </w:rPr>
      </w:pPr>
      <w:proofErr w:type="spellStart"/>
      <w:r w:rsidRPr="00615923">
        <w:rPr>
          <w:sz w:val="24"/>
          <w:szCs w:val="24"/>
          <w:lang w:val="ru-RU"/>
        </w:rPr>
        <w:t>Д</w:t>
      </w:r>
      <w:r w:rsidR="006C4D8A" w:rsidRPr="00615923">
        <w:rPr>
          <w:sz w:val="24"/>
          <w:szCs w:val="24"/>
          <w:lang w:val="ru-RU"/>
        </w:rPr>
        <w:t>ралова</w:t>
      </w:r>
      <w:proofErr w:type="spellEnd"/>
      <w:r w:rsidR="006C4D8A" w:rsidRPr="00615923">
        <w:rPr>
          <w:sz w:val="24"/>
          <w:szCs w:val="24"/>
          <w:lang w:val="ru-RU"/>
        </w:rPr>
        <w:t xml:space="preserve"> М. С.</w:t>
      </w:r>
      <w:r w:rsidR="009A2833" w:rsidRPr="00615923">
        <w:rPr>
          <w:sz w:val="24"/>
          <w:szCs w:val="24"/>
          <w:lang w:val="ru-RU"/>
        </w:rPr>
        <w:t xml:space="preserve"> — завхоз;</w:t>
      </w:r>
    </w:p>
    <w:p w:rsidR="009A2833" w:rsidRPr="00615923" w:rsidRDefault="006C4D8A" w:rsidP="006C4D8A">
      <w:pPr>
        <w:spacing w:after="60"/>
        <w:ind w:right="0"/>
        <w:rPr>
          <w:sz w:val="24"/>
          <w:szCs w:val="24"/>
          <w:lang w:val="ru-RU"/>
        </w:rPr>
      </w:pPr>
      <w:r w:rsidRPr="00615923">
        <w:rPr>
          <w:sz w:val="24"/>
          <w:szCs w:val="24"/>
          <w:lang w:val="ru-RU"/>
        </w:rPr>
        <w:t xml:space="preserve">    </w:t>
      </w:r>
      <w:proofErr w:type="spellStart"/>
      <w:r w:rsidRPr="00615923">
        <w:rPr>
          <w:sz w:val="24"/>
          <w:szCs w:val="24"/>
          <w:lang w:val="ru-RU"/>
        </w:rPr>
        <w:t>Свищёва</w:t>
      </w:r>
      <w:proofErr w:type="spellEnd"/>
      <w:r w:rsidRPr="00615923">
        <w:rPr>
          <w:sz w:val="24"/>
          <w:szCs w:val="24"/>
          <w:lang w:val="ru-RU"/>
        </w:rPr>
        <w:t xml:space="preserve"> М. В.</w:t>
      </w:r>
      <w:r w:rsidR="009A2833" w:rsidRPr="00615923">
        <w:rPr>
          <w:sz w:val="24"/>
          <w:szCs w:val="24"/>
          <w:lang w:val="ru-RU"/>
        </w:rPr>
        <w:t xml:space="preserve"> — председатель Управляющего совета.</w:t>
      </w:r>
    </w:p>
    <w:p w:rsidR="009A2833" w:rsidRPr="00615923" w:rsidRDefault="001B7E01" w:rsidP="009A2833">
      <w:pPr>
        <w:numPr>
          <w:ilvl w:val="0"/>
          <w:numId w:val="1"/>
        </w:numPr>
        <w:spacing w:after="470"/>
        <w:ind w:right="0" w:hanging="411"/>
        <w:rPr>
          <w:sz w:val="24"/>
          <w:szCs w:val="24"/>
          <w:lang w:val="ru-RU"/>
        </w:rPr>
      </w:pPr>
      <w:r w:rsidRPr="00615923">
        <w:rPr>
          <w:sz w:val="24"/>
          <w:szCs w:val="24"/>
          <w:lang w:val="ru-RU"/>
        </w:rPr>
        <w:t xml:space="preserve">Комиссии </w:t>
      </w:r>
      <w:r w:rsidR="009A2833" w:rsidRPr="00615923">
        <w:rPr>
          <w:sz w:val="24"/>
          <w:szCs w:val="24"/>
          <w:lang w:val="ru-RU"/>
        </w:rPr>
        <w:t xml:space="preserve">разработать план по противодействию коррупции и урегулирования </w:t>
      </w:r>
      <w:r w:rsidR="00054139" w:rsidRPr="00615923">
        <w:rPr>
          <w:sz w:val="24"/>
          <w:szCs w:val="24"/>
          <w:lang w:val="ru-RU"/>
        </w:rPr>
        <w:t>конфликта интересов в срок до 30</w:t>
      </w:r>
      <w:r w:rsidR="009A2833" w:rsidRPr="00615923">
        <w:rPr>
          <w:sz w:val="24"/>
          <w:szCs w:val="24"/>
          <w:lang w:val="ru-RU"/>
        </w:rPr>
        <w:t>.12.2022 г.</w:t>
      </w:r>
    </w:p>
    <w:p w:rsidR="00054139" w:rsidRPr="00615923" w:rsidRDefault="00054139" w:rsidP="00615923">
      <w:pPr>
        <w:suppressAutoHyphens w:val="0"/>
        <w:autoSpaceDN/>
        <w:spacing w:line="276" w:lineRule="auto"/>
        <w:ind w:left="32" w:right="0" w:firstLine="0"/>
        <w:rPr>
          <w:rFonts w:eastAsiaTheme="minorEastAsia"/>
          <w:color w:val="auto"/>
          <w:sz w:val="24"/>
          <w:szCs w:val="24"/>
          <w:lang w:val="ru-RU" w:eastAsia="ru-RU"/>
        </w:rPr>
      </w:pPr>
      <w:r w:rsidRPr="00615923">
        <w:rPr>
          <w:rFonts w:eastAsiaTheme="minorEastAsia"/>
          <w:color w:val="auto"/>
          <w:sz w:val="24"/>
          <w:szCs w:val="24"/>
          <w:lang w:val="ru-RU" w:eastAsia="ru-RU"/>
        </w:rPr>
        <w:t xml:space="preserve"> </w:t>
      </w:r>
      <w:r w:rsidR="00944603" w:rsidRPr="00615923">
        <w:rPr>
          <w:rFonts w:eastAsiaTheme="minorEastAsia"/>
          <w:color w:val="auto"/>
          <w:sz w:val="24"/>
          <w:szCs w:val="24"/>
          <w:lang w:val="ru-RU" w:eastAsia="ru-RU"/>
        </w:rPr>
        <w:t xml:space="preserve"> 4.    </w:t>
      </w:r>
      <w:r w:rsidRPr="00615923">
        <w:rPr>
          <w:rFonts w:eastAsiaTheme="minorEastAsia"/>
          <w:color w:val="auto"/>
          <w:sz w:val="24"/>
          <w:szCs w:val="24"/>
          <w:lang w:val="ru-RU" w:eastAsia="ru-RU"/>
        </w:rPr>
        <w:t>Контроль исполнения приказа оставляю за собой.</w:t>
      </w:r>
    </w:p>
    <w:p w:rsidR="00054139" w:rsidRPr="00615923" w:rsidRDefault="00054139" w:rsidP="00054139">
      <w:pPr>
        <w:widowControl w:val="0"/>
        <w:autoSpaceDN/>
        <w:spacing w:line="240" w:lineRule="auto"/>
        <w:ind w:left="443" w:right="0" w:firstLine="0"/>
        <w:rPr>
          <w:rFonts w:eastAsiaTheme="minorEastAsia"/>
          <w:b/>
          <w:color w:val="auto"/>
          <w:sz w:val="24"/>
          <w:szCs w:val="24"/>
          <w:lang w:val="ru-RU" w:eastAsia="ru-RU"/>
        </w:rPr>
      </w:pPr>
      <w:r w:rsidRPr="00615923">
        <w:rPr>
          <w:rFonts w:eastAsiaTheme="minorEastAsia"/>
          <w:b/>
          <w:color w:val="auto"/>
          <w:sz w:val="24"/>
          <w:szCs w:val="24"/>
          <w:lang w:val="ru-RU" w:eastAsia="ru-RU"/>
        </w:rPr>
        <w:t xml:space="preserve"> Заведующий МБДОУ      </w:t>
      </w:r>
      <w:r w:rsidRPr="00615923">
        <w:rPr>
          <w:rFonts w:eastAsiaTheme="minorEastAsia"/>
          <w:b/>
          <w:color w:val="auto"/>
          <w:sz w:val="24"/>
          <w:szCs w:val="24"/>
          <w:lang w:val="ru-RU" w:eastAsia="ru-RU"/>
        </w:rPr>
        <w:tab/>
      </w:r>
      <w:r w:rsidRPr="00615923">
        <w:rPr>
          <w:rFonts w:eastAsiaTheme="minorEastAsia"/>
          <w:b/>
          <w:color w:val="auto"/>
          <w:sz w:val="24"/>
          <w:szCs w:val="24"/>
          <w:lang w:val="ru-RU" w:eastAsia="ru-RU"/>
        </w:rPr>
        <w:tab/>
        <w:t xml:space="preserve">                        И. В. </w:t>
      </w:r>
      <w:proofErr w:type="spellStart"/>
      <w:r w:rsidRPr="00615923">
        <w:rPr>
          <w:rFonts w:eastAsiaTheme="minorEastAsia"/>
          <w:b/>
          <w:color w:val="auto"/>
          <w:sz w:val="24"/>
          <w:szCs w:val="24"/>
          <w:lang w:val="ru-RU" w:eastAsia="ru-RU"/>
        </w:rPr>
        <w:t>Почернина</w:t>
      </w:r>
      <w:proofErr w:type="spellEnd"/>
    </w:p>
    <w:p w:rsidR="009A2833" w:rsidRPr="00615923" w:rsidRDefault="009A2833" w:rsidP="009A2833">
      <w:pPr>
        <w:tabs>
          <w:tab w:val="center" w:pos="4249"/>
          <w:tab w:val="center" w:pos="8081"/>
        </w:tabs>
        <w:spacing w:line="254" w:lineRule="auto"/>
        <w:ind w:left="0" w:right="0" w:firstLine="0"/>
        <w:jc w:val="left"/>
        <w:rPr>
          <w:sz w:val="24"/>
          <w:szCs w:val="24"/>
          <w:lang w:val="ru-RU"/>
        </w:rPr>
      </w:pPr>
      <w:r w:rsidRPr="00615923">
        <w:rPr>
          <w:sz w:val="24"/>
          <w:szCs w:val="24"/>
          <w:lang w:val="ru-RU"/>
        </w:rPr>
        <w:tab/>
      </w:r>
      <w:r w:rsidR="001B7E01" w:rsidRPr="00615923">
        <w:rPr>
          <w:sz w:val="24"/>
          <w:szCs w:val="24"/>
          <w:lang w:val="ru-RU"/>
        </w:rPr>
        <w:tab/>
      </w:r>
    </w:p>
    <w:p w:rsidR="009A2833" w:rsidRDefault="009A2833" w:rsidP="009A2833">
      <w:pPr>
        <w:suppressAutoHyphens w:val="0"/>
        <w:autoSpaceDN/>
        <w:ind w:left="0" w:right="0" w:firstLine="0"/>
        <w:jc w:val="left"/>
        <w:rPr>
          <w:lang w:val="ru-RU"/>
        </w:rPr>
        <w:sectPr w:rsidR="009A2833">
          <w:pgSz w:w="11920" w:h="16840"/>
          <w:pgMar w:top="2467" w:right="1044" w:bottom="1104" w:left="1476" w:header="720" w:footer="720" w:gutter="0"/>
          <w:cols w:space="720"/>
        </w:sectPr>
      </w:pPr>
    </w:p>
    <w:p w:rsidR="009A2833" w:rsidRPr="009A2833" w:rsidRDefault="009A2833" w:rsidP="009A2833">
      <w:pPr>
        <w:suppressAutoHyphens w:val="0"/>
        <w:autoSpaceDN/>
        <w:spacing w:after="200" w:line="276" w:lineRule="auto"/>
        <w:ind w:left="0" w:right="0" w:firstLine="0"/>
        <w:jc w:val="center"/>
        <w:rPr>
          <w:rFonts w:eastAsiaTheme="minorEastAsia"/>
          <w:color w:val="auto"/>
          <w:szCs w:val="28"/>
          <w:lang w:val="ru-RU" w:eastAsia="ru-RU"/>
        </w:rPr>
      </w:pPr>
    </w:p>
    <w:p w:rsidR="009A2833" w:rsidRPr="009A2833" w:rsidRDefault="009A2833" w:rsidP="009A2833">
      <w:pPr>
        <w:suppressAutoHyphens w:val="0"/>
        <w:autoSpaceDN/>
        <w:spacing w:after="200" w:line="276" w:lineRule="auto"/>
        <w:ind w:left="0" w:right="0" w:firstLine="0"/>
        <w:jc w:val="left"/>
        <w:rPr>
          <w:rFonts w:eastAsiaTheme="minorEastAsia"/>
          <w:color w:val="auto"/>
          <w:szCs w:val="28"/>
          <w:lang w:val="ru-RU" w:eastAsia="ru-RU"/>
        </w:rPr>
      </w:pPr>
    </w:p>
    <w:p w:rsidR="009A2833" w:rsidRPr="009A2833" w:rsidRDefault="009A2833" w:rsidP="009A2833">
      <w:pPr>
        <w:suppressAutoHyphens w:val="0"/>
        <w:autoSpaceDN/>
        <w:spacing w:after="200" w:line="276" w:lineRule="auto"/>
        <w:ind w:left="0" w:right="0" w:firstLine="0"/>
        <w:jc w:val="left"/>
        <w:rPr>
          <w:rFonts w:eastAsiaTheme="minorEastAsia"/>
          <w:color w:val="auto"/>
          <w:szCs w:val="28"/>
          <w:lang w:val="ru-RU" w:eastAsia="ru-RU"/>
        </w:rPr>
      </w:pPr>
    </w:p>
    <w:sectPr w:rsidR="009A2833" w:rsidRPr="009A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77F7"/>
    <w:multiLevelType w:val="multilevel"/>
    <w:tmpl w:val="0F488DCE"/>
    <w:lvl w:ilvl="0">
      <w:start w:val="1"/>
      <w:numFmt w:val="decimal"/>
      <w:lvlText w:val="%1."/>
      <w:lvlJc w:val="left"/>
      <w:pPr>
        <w:ind w:left="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88"/>
    <w:rsid w:val="00054139"/>
    <w:rsid w:val="001B7E01"/>
    <w:rsid w:val="00202D77"/>
    <w:rsid w:val="00286388"/>
    <w:rsid w:val="00615923"/>
    <w:rsid w:val="006C4D8A"/>
    <w:rsid w:val="007F19E1"/>
    <w:rsid w:val="00804A2E"/>
    <w:rsid w:val="00944603"/>
    <w:rsid w:val="009A2833"/>
    <w:rsid w:val="00C071F9"/>
    <w:rsid w:val="00C61328"/>
    <w:rsid w:val="00EC0FED"/>
    <w:rsid w:val="00FC28EE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D781"/>
  <w15:chartTrackingRefBased/>
  <w15:docId w15:val="{970EFCB4-F51E-4281-A3CE-088C6F1E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33"/>
    <w:pPr>
      <w:suppressAutoHyphens/>
      <w:autoSpaceDN w:val="0"/>
      <w:spacing w:after="0" w:line="266" w:lineRule="auto"/>
      <w:ind w:left="82" w:right="-144" w:hanging="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qFormat/>
    <w:rsid w:val="009A2833"/>
    <w:pPr>
      <w:keepNext/>
      <w:keepLines/>
      <w:suppressAutoHyphens/>
      <w:autoSpaceDN w:val="0"/>
      <w:spacing w:after="139" w:line="254" w:lineRule="auto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833"/>
    <w:rPr>
      <w:rFonts w:ascii="Times New Roman" w:eastAsia="Times New Roman" w:hAnsi="Times New Roman" w:cs="Times New Roman"/>
      <w:color w:val="000000"/>
      <w:sz w:val="48"/>
      <w:lang w:val="en-US"/>
    </w:rPr>
  </w:style>
  <w:style w:type="paragraph" w:styleId="a3">
    <w:name w:val="List Paragraph"/>
    <w:basedOn w:val="a"/>
    <w:uiPriority w:val="34"/>
    <w:qFormat/>
    <w:rsid w:val="0005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Egor</cp:lastModifiedBy>
  <cp:revision>3</cp:revision>
  <dcterms:created xsi:type="dcterms:W3CDTF">2023-03-22T13:21:00Z</dcterms:created>
  <dcterms:modified xsi:type="dcterms:W3CDTF">2023-03-23T14:00:00Z</dcterms:modified>
</cp:coreProperties>
</file>