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CE" w:rsidRDefault="00E50FD4" w:rsidP="00B062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-74295</wp:posOffset>
            </wp:positionV>
            <wp:extent cx="1593215" cy="1500505"/>
            <wp:effectExtent l="19050" t="0" r="6985" b="0"/>
            <wp:wrapSquare wrapText="bothSides"/>
            <wp:docPr id="2" name="Рисунок 5" descr="D:\Мои документы\документы\гарантийное письмо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Мои документы\документы\гарантийное письмо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50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C3A" w:rsidRPr="007601B9" w:rsidRDefault="005C0C3A" w:rsidP="005C0C3A">
      <w:pPr>
        <w:tabs>
          <w:tab w:val="left" w:pos="2595"/>
        </w:tabs>
        <w:ind w:left="-1134"/>
        <w:rPr>
          <w:rFonts w:ascii="Calibri" w:eastAsia="Calibri" w:hAnsi="Calibri" w:cs="Times New Roman"/>
          <w:color w:val="000000"/>
        </w:rPr>
      </w:pPr>
      <w:r w:rsidRPr="007601B9">
        <w:rPr>
          <w:rFonts w:ascii="Calibri" w:eastAsia="Calibri" w:hAnsi="Calibri" w:cs="Times New Roman"/>
          <w:color w:val="000000"/>
        </w:rPr>
        <w:t xml:space="preserve">ПРИНЯТО                                                                                                                                          УТВЕРЖДАЮ </w:t>
      </w:r>
    </w:p>
    <w:p w:rsidR="005C0C3A" w:rsidRPr="007601B9" w:rsidRDefault="005C0C3A" w:rsidP="005C0C3A">
      <w:pPr>
        <w:tabs>
          <w:tab w:val="left" w:pos="2595"/>
        </w:tabs>
        <w:ind w:left="-1134"/>
        <w:rPr>
          <w:rFonts w:ascii="Calibri" w:eastAsia="Calibri" w:hAnsi="Calibri" w:cs="Times New Roman"/>
          <w:color w:val="000000"/>
        </w:rPr>
      </w:pPr>
      <w:r w:rsidRPr="007601B9">
        <w:rPr>
          <w:rFonts w:ascii="Calibri" w:eastAsia="Calibri" w:hAnsi="Calibri" w:cs="Times New Roman"/>
          <w:color w:val="000000"/>
        </w:rPr>
        <w:t xml:space="preserve"> Общим собранием работников                                                                                               Заведующий МБДОУ </w:t>
      </w:r>
    </w:p>
    <w:p w:rsidR="005C0C3A" w:rsidRPr="007601B9" w:rsidRDefault="005C0C3A" w:rsidP="005C0C3A">
      <w:pPr>
        <w:tabs>
          <w:tab w:val="left" w:pos="2595"/>
        </w:tabs>
        <w:ind w:left="-1134"/>
        <w:rPr>
          <w:rFonts w:ascii="Calibri" w:eastAsia="Calibri" w:hAnsi="Calibri" w:cs="Times New Roman"/>
          <w:color w:val="000000"/>
        </w:rPr>
      </w:pPr>
      <w:r w:rsidRPr="007601B9">
        <w:rPr>
          <w:rFonts w:ascii="Calibri" w:eastAsia="Calibri" w:hAnsi="Calibri" w:cs="Times New Roman"/>
          <w:color w:val="000000"/>
        </w:rPr>
        <w:t xml:space="preserve"> Протокол  </w:t>
      </w:r>
      <w:r w:rsidRPr="005F1D91">
        <w:rPr>
          <w:rFonts w:ascii="Calibri" w:eastAsia="Calibri" w:hAnsi="Calibri" w:cs="Times New Roman"/>
        </w:rPr>
        <w:t xml:space="preserve">29.08.2019 г. №03                                                                                            </w:t>
      </w:r>
      <w:r w:rsidRPr="007601B9">
        <w:rPr>
          <w:rFonts w:ascii="Calibri" w:eastAsia="Calibri" w:hAnsi="Calibri" w:cs="Times New Roman"/>
          <w:color w:val="000000"/>
        </w:rPr>
        <w:t xml:space="preserve">«Детский сад </w:t>
      </w:r>
      <w:proofErr w:type="spellStart"/>
      <w:r w:rsidRPr="007601B9">
        <w:rPr>
          <w:rFonts w:ascii="Calibri" w:eastAsia="Calibri" w:hAnsi="Calibri" w:cs="Times New Roman"/>
          <w:color w:val="000000"/>
        </w:rPr>
        <w:t>с</w:t>
      </w:r>
      <w:proofErr w:type="gramStart"/>
      <w:r w:rsidRPr="007601B9">
        <w:rPr>
          <w:rFonts w:ascii="Calibri" w:eastAsia="Calibri" w:hAnsi="Calibri" w:cs="Times New Roman"/>
          <w:color w:val="000000"/>
        </w:rPr>
        <w:t>.</w:t>
      </w:r>
      <w:r>
        <w:rPr>
          <w:rFonts w:ascii="Calibri" w:eastAsia="Calibri" w:hAnsi="Calibri" w:cs="Times New Roman"/>
          <w:color w:val="000000"/>
        </w:rPr>
        <w:t>С</w:t>
      </w:r>
      <w:proofErr w:type="gramEnd"/>
      <w:r>
        <w:rPr>
          <w:rFonts w:ascii="Calibri" w:eastAsia="Calibri" w:hAnsi="Calibri" w:cs="Times New Roman"/>
          <w:color w:val="000000"/>
        </w:rPr>
        <w:t>мородино</w:t>
      </w:r>
      <w:proofErr w:type="spellEnd"/>
      <w:r w:rsidRPr="007601B9">
        <w:rPr>
          <w:rFonts w:ascii="Calibri" w:eastAsia="Calibri" w:hAnsi="Calibri" w:cs="Times New Roman"/>
          <w:color w:val="000000"/>
        </w:rPr>
        <w:t>»</w:t>
      </w:r>
    </w:p>
    <w:p w:rsidR="005C0C3A" w:rsidRPr="007601B9" w:rsidRDefault="005C0C3A" w:rsidP="005C0C3A">
      <w:pPr>
        <w:tabs>
          <w:tab w:val="left" w:pos="2595"/>
        </w:tabs>
        <w:rPr>
          <w:rFonts w:ascii="Calibri" w:eastAsia="Calibri" w:hAnsi="Calibri" w:cs="Times New Roman"/>
          <w:color w:val="000000"/>
        </w:rPr>
      </w:pPr>
      <w:r w:rsidRPr="007601B9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 </w:t>
      </w:r>
      <w:r>
        <w:rPr>
          <w:rFonts w:ascii="Calibri" w:eastAsia="Calibri" w:hAnsi="Calibri" w:cs="Times New Roman"/>
          <w:color w:val="000000"/>
        </w:rPr>
        <w:t xml:space="preserve">    </w:t>
      </w:r>
      <w:r w:rsidRPr="007601B9">
        <w:rPr>
          <w:rFonts w:ascii="Calibri" w:eastAsia="Calibri" w:hAnsi="Calibri" w:cs="Times New Roman"/>
          <w:color w:val="000000"/>
        </w:rPr>
        <w:t xml:space="preserve"> ______________ </w:t>
      </w:r>
      <w:r>
        <w:rPr>
          <w:rFonts w:ascii="Calibri" w:eastAsia="Calibri" w:hAnsi="Calibri" w:cs="Times New Roman"/>
          <w:color w:val="000000"/>
        </w:rPr>
        <w:t>Е. В. Плотникова</w:t>
      </w:r>
    </w:p>
    <w:p w:rsidR="005C0C3A" w:rsidRPr="005F1D91" w:rsidRDefault="005C0C3A" w:rsidP="005C0C3A">
      <w:pPr>
        <w:tabs>
          <w:tab w:val="left" w:pos="2595"/>
        </w:tabs>
        <w:rPr>
          <w:rFonts w:ascii="Calibri" w:eastAsia="Calibri" w:hAnsi="Calibri" w:cs="Times New Roman"/>
        </w:rPr>
      </w:pPr>
      <w:r w:rsidRPr="007601B9">
        <w:rPr>
          <w:rFonts w:ascii="Calibri" w:eastAsia="Calibri" w:hAnsi="Calibri" w:cs="Times New Roman"/>
          <w:color w:val="000000"/>
        </w:rPr>
        <w:t xml:space="preserve">                                                                                                                  </w:t>
      </w:r>
      <w:r w:rsidRPr="005F1D91">
        <w:rPr>
          <w:rFonts w:ascii="Calibri" w:eastAsia="Calibri" w:hAnsi="Calibri" w:cs="Times New Roman"/>
        </w:rPr>
        <w:t>Приказ от  30.08.2019 г. № 56</w:t>
      </w:r>
    </w:p>
    <w:p w:rsidR="005C0C3A" w:rsidRPr="005F1D91" w:rsidRDefault="005C0C3A" w:rsidP="005C0C3A">
      <w:pPr>
        <w:tabs>
          <w:tab w:val="left" w:pos="2595"/>
        </w:tabs>
        <w:ind w:left="-1134"/>
        <w:rPr>
          <w:rFonts w:ascii="Calibri" w:eastAsia="Calibri" w:hAnsi="Calibri" w:cs="Times New Roman"/>
          <w:color w:val="FF0000"/>
        </w:rPr>
      </w:pPr>
      <w:r w:rsidRPr="007601B9">
        <w:rPr>
          <w:rFonts w:ascii="Calibri" w:eastAsia="Calibri" w:hAnsi="Calibri" w:cs="Times New Roman"/>
          <w:color w:val="000000"/>
        </w:rPr>
        <w:t>С учетом мнения Управляющего совета</w:t>
      </w:r>
    </w:p>
    <w:p w:rsidR="005C0C3A" w:rsidRPr="007601B9" w:rsidRDefault="005C0C3A" w:rsidP="005C0C3A">
      <w:pPr>
        <w:tabs>
          <w:tab w:val="left" w:pos="2595"/>
        </w:tabs>
        <w:ind w:left="-1134"/>
        <w:rPr>
          <w:rFonts w:ascii="Calibri" w:eastAsia="Calibri" w:hAnsi="Calibri" w:cs="Times New Roman"/>
          <w:color w:val="000000"/>
        </w:rPr>
      </w:pPr>
      <w:r w:rsidRPr="007601B9">
        <w:rPr>
          <w:rFonts w:ascii="Calibri" w:eastAsia="Calibri" w:hAnsi="Calibri" w:cs="Times New Roman"/>
          <w:color w:val="000000"/>
        </w:rPr>
        <w:t xml:space="preserve">МБДОУ «Детский сад </w:t>
      </w:r>
      <w:proofErr w:type="spellStart"/>
      <w:r w:rsidRPr="007601B9">
        <w:rPr>
          <w:rFonts w:ascii="Calibri" w:eastAsia="Calibri" w:hAnsi="Calibri" w:cs="Times New Roman"/>
          <w:color w:val="000000"/>
        </w:rPr>
        <w:t>с</w:t>
      </w:r>
      <w:proofErr w:type="gramStart"/>
      <w:r w:rsidRPr="007601B9">
        <w:rPr>
          <w:rFonts w:ascii="Calibri" w:eastAsia="Calibri" w:hAnsi="Calibri" w:cs="Times New Roman"/>
          <w:color w:val="000000"/>
        </w:rPr>
        <w:t>.</w:t>
      </w:r>
      <w:r>
        <w:rPr>
          <w:rFonts w:ascii="Calibri" w:eastAsia="Calibri" w:hAnsi="Calibri" w:cs="Times New Roman"/>
          <w:color w:val="000000"/>
        </w:rPr>
        <w:t>С</w:t>
      </w:r>
      <w:proofErr w:type="gramEnd"/>
      <w:r>
        <w:rPr>
          <w:rFonts w:ascii="Calibri" w:eastAsia="Calibri" w:hAnsi="Calibri" w:cs="Times New Roman"/>
          <w:color w:val="000000"/>
        </w:rPr>
        <w:t>мородино</w:t>
      </w:r>
      <w:proofErr w:type="spellEnd"/>
      <w:r w:rsidRPr="007601B9">
        <w:rPr>
          <w:rFonts w:ascii="Calibri" w:eastAsia="Calibri" w:hAnsi="Calibri" w:cs="Times New Roman"/>
          <w:color w:val="000000"/>
        </w:rPr>
        <w:t>»</w:t>
      </w:r>
    </w:p>
    <w:p w:rsidR="00B062CE" w:rsidRDefault="00B062CE" w:rsidP="00B062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062CE">
        <w:rPr>
          <w:b/>
          <w:bCs/>
          <w:color w:val="000000"/>
        </w:rPr>
        <w:t>ПОЛОЖЕНИЕ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062CE">
        <w:rPr>
          <w:color w:val="000000"/>
        </w:rPr>
        <w:t>об управляющем совете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</w:rPr>
        <w:t xml:space="preserve">Муниципального бюджетного </w:t>
      </w:r>
      <w:proofErr w:type="spellStart"/>
      <w:r>
        <w:rPr>
          <w:color w:val="000000"/>
        </w:rPr>
        <w:t>дошокльного</w:t>
      </w:r>
      <w:proofErr w:type="spellEnd"/>
      <w:r>
        <w:rPr>
          <w:color w:val="000000"/>
        </w:rPr>
        <w:t xml:space="preserve"> образовательного учреждения «Детский сад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мородино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Яковлевского</w:t>
      </w:r>
      <w:proofErr w:type="spellEnd"/>
      <w:r>
        <w:rPr>
          <w:color w:val="000000"/>
        </w:rPr>
        <w:t xml:space="preserve"> городского округа»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062CE" w:rsidRPr="00B062CE" w:rsidRDefault="00B062CE" w:rsidP="00B062C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2"/>
          <w:szCs w:val="22"/>
        </w:rPr>
      </w:pPr>
      <w:r w:rsidRPr="00B062CE">
        <w:rPr>
          <w:b/>
          <w:bCs/>
          <w:color w:val="000000"/>
        </w:rPr>
        <w:t>Общие положения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062CE">
        <w:rPr>
          <w:color w:val="000000"/>
        </w:rPr>
        <w:t xml:space="preserve">1.1. Настоящее положение разработано для </w:t>
      </w:r>
      <w:r>
        <w:rPr>
          <w:color w:val="000000"/>
        </w:rPr>
        <w:t xml:space="preserve">Муниципального бюджетного </w:t>
      </w:r>
      <w:proofErr w:type="spellStart"/>
      <w:r>
        <w:rPr>
          <w:color w:val="000000"/>
        </w:rPr>
        <w:t>дошокльного</w:t>
      </w:r>
      <w:proofErr w:type="spellEnd"/>
      <w:r>
        <w:rPr>
          <w:color w:val="000000"/>
        </w:rPr>
        <w:t xml:space="preserve"> образовательного учреждения «Детский сад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мородино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Яковлевского</w:t>
      </w:r>
      <w:proofErr w:type="spellEnd"/>
      <w:r>
        <w:rPr>
          <w:color w:val="000000"/>
        </w:rPr>
        <w:t xml:space="preserve"> городского округа</w:t>
      </w:r>
      <w:r w:rsidRPr="00B062CE">
        <w:rPr>
          <w:color w:val="000000"/>
        </w:rPr>
        <w:t xml:space="preserve"> (</w:t>
      </w:r>
      <w:proofErr w:type="spellStart"/>
      <w:r w:rsidRPr="00B062CE">
        <w:rPr>
          <w:color w:val="000000"/>
        </w:rPr>
        <w:t>далее-Учреждение</w:t>
      </w:r>
      <w:proofErr w:type="spellEnd"/>
      <w:r w:rsidRPr="00B062CE">
        <w:rPr>
          <w:color w:val="000000"/>
        </w:rPr>
        <w:t>) в соответствии с Федеральным законом от 29.12.2013 «Об образовании в Российской Федерации», Уставом учреждения и другими нормативными правовыми актами, действующими в сфере образования.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062CE">
        <w:rPr>
          <w:color w:val="000000"/>
        </w:rPr>
        <w:t>1.2. Управляющий совет – коллегиальный орган самоуправления Учреждения, реализующий принцип государственно-общественного характера Учреждением, действующий в целях развития и совершенствования образовательного и воспитательного процесса, взаимодействия общественности, родителей и членов коллектива Учреждения, представляет интересы всех участников образовательного процесса, имеет управленческие полномочия по решению ряда вопросов функционирования и развития Учреждения.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062CE">
        <w:rPr>
          <w:color w:val="000000"/>
        </w:rPr>
        <w:t>1.3. Структура, численность, компетенция управляющего совета, порядок его формирования и организации его деятельности регламентируются Уставом ДОУ.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062CE">
        <w:rPr>
          <w:color w:val="000000"/>
        </w:rPr>
        <w:t>1.4. Изменения и дополнения в настоящее положение вносятся Управляющим советом Учреждения и принимаются на его заседании.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062CE">
        <w:rPr>
          <w:color w:val="000000"/>
        </w:rPr>
        <w:t>1.5. Срок данного положения не ограничен.</w:t>
      </w:r>
    </w:p>
    <w:p w:rsidR="00B062CE" w:rsidRPr="00ED5C93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ED5C93" w:rsidRPr="00ED5C93" w:rsidRDefault="00ED5C93" w:rsidP="00ED5C93">
      <w:pPr>
        <w:ind w:left="5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2. Структура и порядок формирования управляющего совета</w:t>
      </w:r>
    </w:p>
    <w:p w:rsidR="00ED5C93" w:rsidRPr="00ED5C93" w:rsidRDefault="00ED5C93" w:rsidP="00ED5C93">
      <w:pPr>
        <w:ind w:left="5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3"/>
          <w:sz w:val="24"/>
          <w:szCs w:val="24"/>
          <w:bdr w:val="none" w:sz="0" w:space="0" w:color="auto" w:frame="1"/>
        </w:rPr>
        <w:t>           2.1.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В состав Совета входят: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2"/>
          <w:sz w:val="24"/>
          <w:szCs w:val="24"/>
          <w:bdr w:val="none" w:sz="0" w:space="0" w:color="auto" w:frame="1"/>
        </w:rPr>
        <w:t>          а)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избранные представители родителей (законных представителей) воспитанников;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4"/>
          <w:sz w:val="24"/>
          <w:szCs w:val="24"/>
          <w:bdr w:val="none" w:sz="0" w:space="0" w:color="auto" w:frame="1"/>
        </w:rPr>
        <w:t>          б)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избранные представители работников Детского сада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1"/>
          <w:sz w:val="24"/>
          <w:szCs w:val="24"/>
          <w:bdr w:val="none" w:sz="0" w:space="0" w:color="auto" w:frame="1"/>
        </w:rPr>
        <w:t>          в)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заведующий Детским садом;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  г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)    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представитель    (доверенное    лицо)    Учредителя  Детского сада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         </w:t>
      </w:r>
      <w:proofErr w:type="spellStart"/>
      <w:proofErr w:type="gramStart"/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д</w:t>
      </w:r>
      <w:proofErr w:type="spellEnd"/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)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кооптированные члены из числа местных работодателей, представите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 xml:space="preserve">лей коммерческих и некоммерческих организаций и общественных объединений, деятели науки, культуры, здравоохранения, спорта и др., лица, известные своей культурной, научной, 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общественной (в том числе благотворительной) деятельностью и иные лица,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чья профессиональная и (или) общественная деятельность, знания и возмож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ности могут позитивным образом содействовать функционированию и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развитию Детского сада.</w:t>
      </w:r>
      <w:proofErr w:type="gramEnd"/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  2.2. 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>Общая численность Совета определяется Уставом Детского сада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. Количество членов Совета из числа родителей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не может быть меньше 1/3 и больше 1/2 общего числа членов Совета; коли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 xml:space="preserve">чество членов Совета из числа работников Детского сада не может превышать 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1/4 от общего числа членов Совета; остальные   места   в   Совете   занимают: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заведующий Детским садом,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кооптиро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ванные члены, представитель Учредителя.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lastRenderedPageBreak/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При регламентации Уставом количественного состава и нормы представительства следует основываться на потребностях предстоящей работы комитетов и комиссий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а также учитывать особенности сложившейся системы управления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в Детском саду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2.3. 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>Члены Совета из числа родителей (законных представителей) воспитанников избираются 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на групповых собраниях родителей (законных представителей),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 xml:space="preserve"> при </w:t>
      </w:r>
      <w:proofErr w:type="gramStart"/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проведении</w:t>
      </w:r>
      <w:proofErr w:type="gramEnd"/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 xml:space="preserve"> которого применяются следующие правила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-                    групповое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 xml:space="preserve"> собрание родителей (законных представителей) признается правомочным, если в его работе принимают участие не менее 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 xml:space="preserve">2/3 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законных представителей воспитанников Детского сада. Групповое собрание родителей избирает из своего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состава председателя, секретаря и при необходимости счетную комиссию;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                    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члены Совета избираются из числа законных представителей, присутствующих на групповом собрании родителей (законных представителей)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. Предложения по кандидатурам членов Совета могут быть внесены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присутствующими законными представителями воспитанников, заведующим Детским садом;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-                    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 xml:space="preserve">решения группового собрания родителей (законных представителей) принимаются голосованием, не менее 2/3 от числа 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присутствующих законных представителей и оформляются протоколом, подписываемым председателем и секретарем группового собрания родителей (законных представителей). В случае избрания счетной комиссии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к протоколу прилагается протокол счетной комиссии.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6"/>
          <w:sz w:val="24"/>
          <w:szCs w:val="24"/>
          <w:bdr w:val="none" w:sz="0" w:space="0" w:color="auto" w:frame="1"/>
        </w:rPr>
        <w:t>       2.4.  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Члены Совета из числа работников Детского сада</w:t>
      </w:r>
      <w:r w:rsidRPr="00ED5C93">
        <w:rPr>
          <w:rFonts w:ascii="Times New Roman" w:eastAsia="Calibri" w:hAnsi="Times New Roman" w:cs="Times New Roman"/>
          <w:b/>
          <w:bCs/>
          <w:spacing w:val="3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избираются на Общем собрании работников Детского сада, при проведении которого применяются правила, аналогичные предусмотрен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ным пунктом 2.3. настоящего Положения.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5"/>
          <w:sz w:val="24"/>
          <w:szCs w:val="24"/>
          <w:bdr w:val="none" w:sz="0" w:space="0" w:color="auto" w:frame="1"/>
        </w:rPr>
        <w:t>      2.5.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pacing w:val="8"/>
          <w:sz w:val="24"/>
          <w:szCs w:val="24"/>
          <w:bdr w:val="none" w:sz="0" w:space="0" w:color="auto" w:frame="1"/>
        </w:rPr>
        <w:t>Члены Совета избираются сроком на три года. Процедура выборов</w:t>
      </w:r>
      <w:r w:rsidRPr="00ED5C93">
        <w:rPr>
          <w:rFonts w:ascii="Times New Roman" w:eastAsia="Calibri" w:hAnsi="Times New Roman" w:cs="Times New Roman"/>
          <w:spacing w:val="8"/>
          <w:sz w:val="24"/>
          <w:szCs w:val="24"/>
          <w:bdr w:val="none" w:sz="0" w:space="0" w:color="auto" w:frame="1"/>
        </w:rPr>
        <w:br/>
        <w:t>(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переизбрания) для каждой категории членов Совета определяется соответс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твующим собранием на основе Положения о порядке выборов членов Управляющего совета Детского сада.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2.6.    Совет считается сформированным и приступает к осуществлению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своих полномочий с момента избрания (назначения) не менее двух третей от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общей численности членов Совета, определенной Уставом Детского сада и утверждения Учредителем персонального состава Совета.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3. Регистрация и утверждение состава Управляющего совета Учредителем</w:t>
      </w:r>
    </w:p>
    <w:p w:rsidR="00ED5C93" w:rsidRPr="00ED5C93" w:rsidRDefault="00ED5C93" w:rsidP="00ED5C93">
      <w:pPr>
        <w:ind w:left="5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 3.1.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Избранный председатель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направляет список  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 пакет протоколов выборов, кооптации, приказов о назначении участников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чредителю. Учредитель обязан (в двухнедельный срок со дня передачи ему документов от 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овета) проверить осуществлен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</w:t>
      </w:r>
      <w:r w:rsidRPr="00ED5C93">
        <w:rPr>
          <w:rFonts w:ascii="Times New Roman" w:eastAsia="Calibri" w:hAnsi="Times New Roman" w:cs="Times New Roman"/>
          <w:sz w:val="24"/>
          <w:szCs w:val="24"/>
        </w:rPr>
        <w:t>е процедуры формирования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овета на соответствие их Уставу учреждения и иным муниципальным и нормативным актам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регулирующим порядок формирования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3.2.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Учредитель вправе отклонить предложенный состав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полностью или персонально только в случае установления им факта нарушения процедур выборов, делегирования, кооптации, назначения участников.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3.3.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 случае отклонения предложенного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(полностью или персонально)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чредитель направляет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заведующему Детским садом 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письменное распоряжение о необходимости повторного осуществления процедур формирования состава (в случае полного отклонения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остава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чредителем) или дополнительных процедур (в случае отклонения персоны участника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3.4. Учредитель на основании ходатайства дошкольного образовательного учреждения делегирует своего представителя для включения в состав Управляющего  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3.5. Заведующий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на основании распоряжения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чредителя, издает приказ о порядке повторных или дополнительных процедур формирования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    3.6. П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осле осуществления проверки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и законности процедур его формирования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чредитель:</w:t>
      </w:r>
    </w:p>
    <w:p w:rsidR="00ED5C93" w:rsidRPr="00ED5C93" w:rsidRDefault="00ED5C93" w:rsidP="00ED5C93">
      <w:pPr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         -     издает приказ о внесении в реестр Управляющих советов образовательных учреждений </w:t>
      </w:r>
      <w:proofErr w:type="spellStart"/>
      <w:r w:rsidRPr="00ED5C93">
        <w:rPr>
          <w:rFonts w:ascii="Times New Roman" w:eastAsia="Calibri" w:hAnsi="Times New Roman" w:cs="Times New Roman"/>
          <w:sz w:val="24"/>
          <w:szCs w:val="24"/>
        </w:rPr>
        <w:t>Яковлевского</w:t>
      </w:r>
      <w:proofErr w:type="spellEnd"/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района  Совета Детского сада;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 -       письменно информирует председателя Совета и заведующего Детским садом о регистрации Совета Детского сада.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3.7.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 считается дееспособным и приступает к осуществлению своих полномочий со дня издания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чредителем приказа о регистрации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 его персонального состава.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4. Кооптация членов управляющего совета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right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4.1.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Кооптация (введение в состав Совета новых членов без проведения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дополнительных выборов) осуществляется действующим Советом путем при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softHyphen/>
        <w:t>нятия постановления на заседании Совета. Постановление о кооптации дейс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softHyphen/>
        <w:t>твительно в течение срока работы Совета, принявшего постановление.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 4.2.   Выдвижение кандидатур на включение в члены Совета путем коопта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ции может быть сделано членами Совета, другими гражданами из числа ро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дителей (законных представителей), а также любыми заинтересованными юридическими лицами, государственными и муниципальными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органами, в том числе органами управления образованием. Допускается само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выдвижение кандидатов в члены Совета. Предложения вносятся в письменной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форме (в форме письма с обоснованием предложения или в форме записи в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протоколе заседания Совета). В любом случае требуется предварительное (до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решения вопроса) согласие кандидата на включение его в состав Совета пос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редством процедуры кооптации.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         4.3. В качестве кандидата для кооптации могут быть предложены представители организаций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культуры, науки, образования, коммерческих и некоммерческих организаций,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работодатели (их представители), чья деятельность прямо или косвенно связа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softHyphen/>
        <w:t>на с Детским садом или территорией, на которой он расположен, лица, известные своей культурной, научной, общественной (в том числе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благотворительной) деятельностью.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 4.4. Не допускается кооптация лиц: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 - с запретом на ведение педагогической деятельности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по медицинским показаниям;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       -     лишенных родительских прав;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       - с запретом заниматься педагогической и иной деятельностью, связанной работой с детьми по решению суда;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       -     </w:t>
      </w:r>
      <w:proofErr w:type="gramStart"/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признанных</w:t>
      </w:r>
      <w:proofErr w:type="gramEnd"/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 по суду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недееспособными;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      - имеющих неснятую или непогашенную судимость за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преступления, предусмотренные Уголовным кодексом РФ.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         Также не могут быть кооптированы в Совет работники вышестоящего органа управления образованием по отношению к Детскому саду, за исключением случаев назначения представителя Учредителя.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        4.5. Как правило, количество кооптированных членов Совета не должно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превышать одной четвертой части от списочного состава 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 4.6.   Процедура кооптации в члены Совета определяется Советом на основе Положения о порядке кооптации в состав Управляющего совета детского сада.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5.  Права и обязанности членов Управляющего совета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5.1 Избранный член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должен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добросовестно и разумно исполнять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возложенное на него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общественное поручение.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         5.2. Член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вправе посещать учреждение в любое время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согласова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время и цель своего посещения с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заведующим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4"/>
          <w:sz w:val="24"/>
          <w:szCs w:val="24"/>
          <w:bdr w:val="none" w:sz="0" w:space="0" w:color="auto" w:frame="1"/>
        </w:rPr>
        <w:t>         5.3.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Члены Совета работают на общественных началах.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Детский сад не вправе осуществлять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выплату вознаграждения членам Совета за выполнение ими возложенных на них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функций, за исключением компенсации расходов, непосредственно связанных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с участием в работе Совета (транспортные, командировочные и другие расхо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ды).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10"/>
          <w:sz w:val="24"/>
          <w:szCs w:val="24"/>
          <w:bdr w:val="none" w:sz="0" w:space="0" w:color="auto" w:frame="1"/>
        </w:rPr>
        <w:t>       Компенсация расходов членам Совета может про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изводиться исключительно из средств, полученных Детским садом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за счет уставной, приносящей доходы деятельности и иных внебюджетных источников.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5.4. Член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может действовать от имени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(его комитета или комиссии) только при наличии соответствующего персонального поручения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(его комитета или комиссии), зарегистрированного в книге регистрации решений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(его комитетов и комиссий). Во всех иных случаях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член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действует в интересах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 ег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не как полномочный представитель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 а как частное лицо.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5.5.   Член Совета имеет право: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   5.5.1. участвовать в заседаниях Совета, принимать участие в обсуждении и принятии решений. Член Совета, оставшийся в меньшинстве при голосова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нии вправе выразить в письменной форме свое особое мнение, которое приоб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щается к протоколу заседания Совета;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5.5.2. инициировать проведение заседания Совета по любому вопросу, относящемуся к компетенции Совета;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5.5.3.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не голосовать по какому-либо вопросу по причинам, имеющим этический характер. В этом случае он обязан заявить председательствующему на собрании о невозможности своего участия в голосовании.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5.5.4. требовать от администрации Детского сада предоставления всей необходимой для участия в работе Совета инфор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мации по вопросам, относящимся к компетенции Совета;</w:t>
      </w:r>
    </w:p>
    <w:p w:rsidR="00ED5C93" w:rsidRPr="00ED5C93" w:rsidRDefault="00ED5C93" w:rsidP="00ED5C93">
      <w:pPr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5.5.5.   присутствовать     на     заседании   Педагогического   совета,     органов самоуправления Детского сада с правом совещательного голоса;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</w:t>
      </w:r>
      <w:r w:rsidRPr="00ED5C93">
        <w:rPr>
          <w:rFonts w:ascii="Times New Roman" w:eastAsia="Calibri" w:hAnsi="Times New Roman" w:cs="Times New Roman"/>
          <w:spacing w:val="36"/>
          <w:sz w:val="24"/>
          <w:szCs w:val="24"/>
          <w:bdr w:val="none" w:sz="0" w:space="0" w:color="auto" w:frame="1"/>
        </w:rPr>
        <w:t>5.5.6.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присутствовать при проведении аттестации работников Детского сада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;</w:t>
      </w:r>
    </w:p>
    <w:p w:rsidR="00ED5C93" w:rsidRPr="00ED5C93" w:rsidRDefault="00ED5C93" w:rsidP="00ED5C93">
      <w:pPr>
        <w:ind w:right="156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5.5.7.   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участвовать  в  работе   экспертных   комиссий по   лицензированию и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аттестации   Детского   сада, в качестве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наблюдателя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 xml:space="preserve">(кроме 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членов Совета из числа работников);</w:t>
      </w:r>
    </w:p>
    <w:p w:rsidR="00ED5C93" w:rsidRPr="00ED5C93" w:rsidRDefault="00ED5C93" w:rsidP="00ED5C93">
      <w:pPr>
        <w:spacing w:after="120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5.5.8.   приглашать    на   заседания    Управляющего      совета   представителей администрации муниципального района «</w:t>
      </w:r>
      <w:proofErr w:type="spellStart"/>
      <w:r w:rsidRPr="00ED5C93">
        <w:rPr>
          <w:rFonts w:ascii="Times New Roman" w:eastAsia="Calibri" w:hAnsi="Times New Roman" w:cs="Times New Roman"/>
          <w:sz w:val="24"/>
          <w:szCs w:val="24"/>
        </w:rPr>
        <w:t>Яковлевский</w:t>
      </w:r>
      <w:proofErr w:type="spellEnd"/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район»,   представителей   управления     образования   для    получения разъяснений, консультаций по вопросам, относящимся к деятельности Детского сада.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5.6.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ем</w:t>
      </w:r>
      <w:r w:rsidRPr="00ED5C93">
        <w:rPr>
          <w:rFonts w:ascii="Times New Roman" w:eastAsia="Calibri" w:hAnsi="Times New Roman" w:cs="Times New Roman"/>
          <w:sz w:val="24"/>
          <w:szCs w:val="24"/>
        </w:rPr>
        <w:t> является участник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избранный на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первом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не менее 2/3 от общей численности членов Совета, определенной Уставом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Председатель избирается на весь срок действия сформированного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5.7.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Председатель полномочен: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1)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устанавливать сроки плановых собраний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2)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созывать по собственной инициативе, инициативе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заведующего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инициативе представителя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чредителя или инициативе группы участников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(в составе не менее 1/4 от полного числа участников) внеплановые собрания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овета;</w:t>
      </w:r>
    </w:p>
    <w:p w:rsidR="00ED5C93" w:rsidRPr="00ED5C93" w:rsidRDefault="00ED5C93" w:rsidP="00ED5C9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3)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возглавлять собрания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и руководить участниками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(и приглашенными) в период собрания;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4)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организ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овывать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подготовку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обобщенной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информации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вопросам, относящимся к направлениям деятельности Управляющего совета, для представления ее в </w:t>
      </w:r>
      <w:r w:rsidRPr="00ED5C93">
        <w:rPr>
          <w:rFonts w:ascii="Times New Roman" w:eastAsia="Calibri" w:hAnsi="Times New Roman" w:cs="Times New Roman"/>
          <w:sz w:val="24"/>
          <w:szCs w:val="24"/>
        </w:rPr>
        <w:lastRenderedPageBreak/>
        <w:t>заинтересованные учреждения, организации и ведомства, в средства массовой информации для публичного освещения решений и деятельности Управляющего совета.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5)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подписывать протоколы собраний и иные документы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6)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принимать граждан и рассматривать их предложения и заявления по вопросам работы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7)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быть постоянным представителем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в отношениях с иными органами управления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 общественными организациями, действующими в учреждении;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8)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быть постоянным представителем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в отношениях с общественными инициативами, органами государственной власти, органами местного самоуправления (в том числе, с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чредителем)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и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иными учреждениями и организациями;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9)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принимать решения (совершать действия) от лица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при наличии соответствующего персонального поручения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(его комитета или комиссии);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   10)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выполнять иные полномочия, предусмотренные положением 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овете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5.8.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Председатель вправе досрочно прекратить выполнение своих полномочий по собственному желанию путем добровольной отставки. В этом случае он обязан послать письменное уведомление о своем решении заместителю 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заведующему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 и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чредителю.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Заместитель 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созывает внеплановое полное собрание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для принятия добровольной отставки председателя и выборов нового председателя.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5.9.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Группа участников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в составе не менее 1/3 от полного числа участников вправе обратиться к председателю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с требованием созыва полного собрания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по вопросу отставки действующего председателя.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5.10.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Заместителем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является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участник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избранный на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первом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не менее 2/3 от общей численности членов Совета, определенной Уставом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Заместитель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избирается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на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весь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срок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действия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сформированного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tabs>
          <w:tab w:val="left" w:pos="4678"/>
          <w:tab w:val="left" w:pos="5245"/>
          <w:tab w:val="left" w:pos="9214"/>
        </w:tabs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       5.11.   З</w:t>
      </w:r>
      <w:r w:rsidRPr="00ED5C93">
        <w:rPr>
          <w:rFonts w:ascii="Times New Roman" w:eastAsia="Calibri" w:hAnsi="Times New Roman" w:cs="Times New Roman"/>
          <w:sz w:val="24"/>
          <w:szCs w:val="24"/>
        </w:rPr>
        <w:t>аместитель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 в случаях 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временной невозможности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tabs>
          <w:tab w:val="left" w:pos="4678"/>
          <w:tab w:val="left" w:pos="5245"/>
          <w:tab w:val="left" w:pos="9214"/>
        </w:tabs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исполнения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председателем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своих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полномочий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или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поручению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tabs>
          <w:tab w:val="left" w:pos="4678"/>
          <w:tab w:val="left" w:pos="5245"/>
          <w:tab w:val="left" w:pos="9214"/>
        </w:tabs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исполняет его полномочия.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  5.12.   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Добровольная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отставка заместителя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или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отставка по требованию участников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осуществляется 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том же порядке, как и отставка председателя.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   5.13. 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Первоначальная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кандидатура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на должность (или осуществление функций) секретаря предлагается на первом 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 заведующим</w:t>
      </w:r>
      <w:r w:rsidRPr="00ED5C93">
        <w:rPr>
          <w:rFonts w:ascii="Times New Roman" w:eastAsia="Calibri" w:hAnsi="Times New Roman" w:cs="Times New Roman"/>
          <w:sz w:val="24"/>
          <w:szCs w:val="24"/>
        </w:rPr>
        <w:t>. Участники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вправе предлагать иные кандидатуры.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избирает секретаря.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 вправе переизбрать секретаря.</w:t>
      </w:r>
    </w:p>
    <w:p w:rsidR="00ED5C93" w:rsidRPr="00ED5C93" w:rsidRDefault="00ED5C93" w:rsidP="00ED5C93">
      <w:pPr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        5.14.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Основная задача секретаря заключается в обеспечении эффективной организации работы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его комитетов и комиссий.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   5.15. 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Для выполнения своей задачи секретарь: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1)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организует созыв собраний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его комитетов и комиссий;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2)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обеспечивает соблюдение процедур осуществления собраний;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3)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отвечает за наличие протоколов собраний;</w:t>
      </w:r>
    </w:p>
    <w:p w:rsidR="00ED5C93" w:rsidRPr="00ED5C93" w:rsidRDefault="00ED5C93" w:rsidP="00ED5C93">
      <w:pPr>
        <w:tabs>
          <w:tab w:val="left" w:pos="5670"/>
          <w:tab w:val="left" w:pos="6663"/>
        </w:tabs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4) в</w:t>
      </w:r>
      <w:r w:rsidRPr="00ED5C93">
        <w:rPr>
          <w:rFonts w:ascii="Times New Roman" w:eastAsia="Calibri" w:hAnsi="Times New Roman" w:cs="Times New Roman"/>
          <w:sz w:val="24"/>
          <w:szCs w:val="24"/>
        </w:rPr>
        <w:t>едет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книгу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регистрации решений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  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его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комитетов и комиссий;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5)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контролирует своевременность исполнения решений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его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комитетов и комиссий;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6)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обрабатывает почту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7)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представляет необходимую информацию участникам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5C93" w:rsidRPr="00ED5C93" w:rsidRDefault="00ED5C93" w:rsidP="00ED5C93">
      <w:p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 xml:space="preserve"> 8) 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консультирует и контролирует работу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действующих на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добровольных началах секретарей комитетов и комиссий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      5.16.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> Учредитель вправе распустить</w:t>
      </w:r>
      <w:r w:rsidRPr="00ED5C93">
        <w:rPr>
          <w:rFonts w:ascii="Times New Roman" w:eastAsia="Calibri" w:hAnsi="Times New Roman" w:cs="Times New Roman"/>
          <w:sz w:val="24"/>
          <w:szCs w:val="24"/>
        </w:rPr>
        <w:t> Совет Детского сада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>, если Совет не проводит свои </w:t>
      </w:r>
      <w:r w:rsidRPr="00ED5C93">
        <w:rPr>
          <w:rFonts w:ascii="Times New Roman" w:eastAsia="Calibri" w:hAnsi="Times New Roman" w:cs="Times New Roman"/>
          <w:spacing w:val="8"/>
          <w:sz w:val="24"/>
          <w:szCs w:val="24"/>
          <w:bdr w:val="none" w:sz="0" w:space="0" w:color="auto" w:frame="1"/>
        </w:rPr>
        <w:t>заседания в течение полугода, не выполняет свои функции или принимает 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>решения, противоречащие действующему законодательству Российской Фе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дерации, Уставу и иным локальным нормативным правовым актам Детского сада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. В этом случае происходит либо новое формирование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Совета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по установленной процедуре, либо Учредитель принимает решение о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нецелесообразности формирования в Детском саду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Совета на определенный срок. Совет образуется в новом составе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в течение трех месяцев со дня издания Учредителем акта о роспуске Совета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Детского сада.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 xml:space="preserve">         5.17. Члены Совета в случае принятия решений, влекущих нарушения законодательства Российской Федерации, Белгородской области несут ответственность в соответствии с федеральным и региональным законодательством.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         5.18. Решения Совета, противоречащие положениям Устава Детского   сада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, положениям договора Детского сада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и Учредителя, недействительны с момента их принятия и не подлежат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исполнению заведующим Детским садом, его работниками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и иными участниками образовательного процесса.</w:t>
      </w:r>
    </w:p>
    <w:p w:rsidR="00ED5C93" w:rsidRPr="00ED5C93" w:rsidRDefault="00ED5C93" w:rsidP="00ED5C93">
      <w:pPr>
        <w:ind w:right="22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По факту принятия вышеуказанных решений Совета Учредитель вправе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принять решение об отмене такого решения Совета, либо внести через своего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представителя в Совет вопрос о пересмотре такого решения.</w:t>
      </w:r>
    </w:p>
    <w:p w:rsidR="00ED5C93" w:rsidRPr="00ED5C93" w:rsidRDefault="00ED5C93" w:rsidP="00ED5C9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4"/>
          <w:sz w:val="24"/>
          <w:szCs w:val="24"/>
          <w:bdr w:val="none" w:sz="0" w:space="0" w:color="auto" w:frame="1"/>
        </w:rPr>
        <w:t>   5.19.  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В случае возникновения конфликта между Советом и заведующим Детским садом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(несогласия заведующего с решением Совета и/или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несогласия Совета с решением (приказом) заведующего), который не может быть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урегулирован путем переговоров, решение по конфликтному вопросу прини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мает Учредитель.</w:t>
      </w:r>
    </w:p>
    <w:p w:rsidR="00ED5C93" w:rsidRPr="00ED5C93" w:rsidRDefault="00ED5C93" w:rsidP="00ED5C93">
      <w:pPr>
        <w:ind w:right="144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5.20. Члены Совета обязаны посещать заседания Совета.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ED5C93" w:rsidRPr="00ED5C93" w:rsidRDefault="00ED5C93" w:rsidP="00ED5C9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5.21.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Совет несет ответственность за своевременное принятие и выполне</w:t>
      </w:r>
      <w:r w:rsidRPr="00ED5C93">
        <w:rPr>
          <w:rFonts w:ascii="Times New Roman" w:eastAsia="Calibri" w:hAnsi="Times New Roman" w:cs="Times New Roman"/>
          <w:spacing w:val="-3"/>
          <w:sz w:val="24"/>
          <w:szCs w:val="24"/>
          <w:bdr w:val="none" w:sz="0" w:space="0" w:color="auto" w:frame="1"/>
        </w:rPr>
        <w:t>ние решений, входящих в его компетенцию.</w:t>
      </w:r>
    </w:p>
    <w:p w:rsidR="00ED5C93" w:rsidRPr="00ED5C93" w:rsidRDefault="00ED5C93" w:rsidP="00ED5C93">
      <w:pPr>
        <w:ind w:right="178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 Заведующий Детским садом вправе самостоятельно при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softHyphen/>
        <w:t>нимать решение по вопросу, входящему в компетенцию Совета, в случае от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сутствия необходимого решения Совета по данному вопросу в установленные 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сроки.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    5.22.   Член Со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вета выводится из его состава по решению Совета в следующих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случаях:</w:t>
      </w:r>
    </w:p>
    <w:p w:rsidR="00ED5C93" w:rsidRPr="00ED5C93" w:rsidRDefault="00ED5C93" w:rsidP="00ED5C93">
      <w:pPr>
        <w:pStyle w:val="ListParagraph"/>
        <w:numPr>
          <w:ilvl w:val="0"/>
          <w:numId w:val="7"/>
        </w:numPr>
        <w:spacing w:after="0" w:line="240" w:lineRule="auto"/>
        <w:ind w:right="145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C93">
        <w:rPr>
          <w:rFonts w:ascii="Times New Roman" w:hAnsi="Times New Roman"/>
          <w:spacing w:val="3"/>
          <w:sz w:val="24"/>
          <w:szCs w:val="24"/>
          <w:bdr w:val="none" w:sz="0" w:space="0" w:color="auto" w:frame="1"/>
          <w:lang w:eastAsia="ru-RU"/>
        </w:rPr>
        <w:t>по желанию члена Совета, выраженному в письменной форме;</w:t>
      </w:r>
    </w:p>
    <w:p w:rsidR="00ED5C93" w:rsidRPr="00ED5C93" w:rsidRDefault="00ED5C93" w:rsidP="00ED5C93">
      <w:pPr>
        <w:numPr>
          <w:ilvl w:val="0"/>
          <w:numId w:val="7"/>
        </w:numPr>
        <w:ind w:right="14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при отзыве представителя Учредителя;</w:t>
      </w:r>
    </w:p>
    <w:p w:rsidR="00ED5C93" w:rsidRPr="00ED5C93" w:rsidRDefault="00ED5C93" w:rsidP="00ED5C93">
      <w:pPr>
        <w:pStyle w:val="msonormalcxspmiddle"/>
        <w:numPr>
          <w:ilvl w:val="0"/>
          <w:numId w:val="7"/>
        </w:numPr>
        <w:spacing w:before="0" w:beforeAutospacing="0" w:after="0" w:afterAutospacing="0"/>
        <w:ind w:right="145"/>
        <w:contextualSpacing/>
        <w:jc w:val="both"/>
      </w:pPr>
      <w:r w:rsidRPr="00ED5C93">
        <w:rPr>
          <w:spacing w:val="3"/>
          <w:bdr w:val="none" w:sz="0" w:space="0" w:color="auto" w:frame="1"/>
        </w:rPr>
        <w:t>при   увольнении   с   работы   заведующего Детским садом </w:t>
      </w:r>
      <w:r w:rsidRPr="00ED5C93">
        <w:rPr>
          <w:spacing w:val="4"/>
          <w:bdr w:val="none" w:sz="0" w:space="0" w:color="auto" w:frame="1"/>
        </w:rPr>
        <w:t>или увольнении работника  Детского сада,  избранного   членом Совета, если они не могут быть   кооптированы   (и/или не кооптируются)   в   состав Совета после </w:t>
      </w:r>
      <w:r w:rsidRPr="00ED5C93">
        <w:rPr>
          <w:spacing w:val="2"/>
          <w:bdr w:val="none" w:sz="0" w:space="0" w:color="auto" w:frame="1"/>
        </w:rPr>
        <w:t>увольнения;</w:t>
      </w:r>
    </w:p>
    <w:p w:rsidR="00ED5C93" w:rsidRPr="00ED5C93" w:rsidRDefault="00ED5C93" w:rsidP="00ED5C93">
      <w:pPr>
        <w:pStyle w:val="msonormalcxspmiddle"/>
        <w:numPr>
          <w:ilvl w:val="0"/>
          <w:numId w:val="7"/>
        </w:numPr>
        <w:spacing w:before="0" w:beforeAutospacing="0" w:after="0" w:afterAutospacing="0"/>
        <w:ind w:right="145"/>
        <w:contextualSpacing/>
        <w:jc w:val="both"/>
      </w:pPr>
      <w:r w:rsidRPr="00ED5C93">
        <w:rPr>
          <w:bdr w:val="none" w:sz="0" w:space="0" w:color="auto" w:frame="1"/>
        </w:rPr>
        <w:t>в случае </w:t>
      </w:r>
      <w:r w:rsidRPr="00ED5C93">
        <w:t>неоднократно</w:t>
      </w:r>
      <w:r w:rsidRPr="00ED5C93">
        <w:rPr>
          <w:bdr w:val="none" w:sz="0" w:space="0" w:color="auto" w:frame="1"/>
        </w:rPr>
        <w:t>го</w:t>
      </w:r>
      <w:r w:rsidRPr="00ED5C93">
        <w:t> действ</w:t>
      </w:r>
      <w:r w:rsidRPr="00ED5C93">
        <w:rPr>
          <w:bdr w:val="none" w:sz="0" w:space="0" w:color="auto" w:frame="1"/>
        </w:rPr>
        <w:t>ия</w:t>
      </w:r>
      <w:r w:rsidRPr="00ED5C93">
        <w:t> вразрез с интересами </w:t>
      </w:r>
      <w:r w:rsidRPr="00ED5C93">
        <w:rPr>
          <w:bdr w:val="none" w:sz="0" w:space="0" w:color="auto" w:frame="1"/>
        </w:rPr>
        <w:t>Детского сада</w:t>
      </w:r>
      <w:r w:rsidRPr="00ED5C93">
        <w:t> и </w:t>
      </w:r>
      <w:r w:rsidRPr="00ED5C93">
        <w:rPr>
          <w:bdr w:val="none" w:sz="0" w:space="0" w:color="auto" w:frame="1"/>
        </w:rPr>
        <w:t>С</w:t>
      </w:r>
      <w:r w:rsidRPr="00ED5C93">
        <w:t>овета;</w:t>
      </w:r>
    </w:p>
    <w:p w:rsidR="00ED5C93" w:rsidRPr="00ED5C93" w:rsidRDefault="00ED5C93" w:rsidP="00ED5C93">
      <w:pPr>
        <w:pStyle w:val="msonormalcxspmiddle"/>
        <w:numPr>
          <w:ilvl w:val="0"/>
          <w:numId w:val="7"/>
        </w:numPr>
        <w:spacing w:before="0" w:beforeAutospacing="0" w:after="0" w:afterAutospacing="0"/>
        <w:ind w:right="145"/>
        <w:contextualSpacing/>
        <w:jc w:val="both"/>
      </w:pPr>
      <w:r w:rsidRPr="00ED5C93">
        <w:t>не посещающего собрания </w:t>
      </w:r>
      <w:r w:rsidRPr="00ED5C93">
        <w:rPr>
          <w:bdr w:val="none" w:sz="0" w:space="0" w:color="auto" w:frame="1"/>
        </w:rPr>
        <w:t>С</w:t>
      </w:r>
      <w:r w:rsidRPr="00ED5C93">
        <w:t>овета</w:t>
      </w:r>
      <w:r w:rsidRPr="00ED5C93">
        <w:rPr>
          <w:bdr w:val="none" w:sz="0" w:space="0" w:color="auto" w:frame="1"/>
        </w:rPr>
        <w:t>;</w:t>
      </w:r>
    </w:p>
    <w:p w:rsidR="00ED5C93" w:rsidRPr="00ED5C93" w:rsidRDefault="00ED5C93" w:rsidP="00ED5C93">
      <w:pPr>
        <w:pStyle w:val="msonormalcxspmiddle"/>
        <w:tabs>
          <w:tab w:val="left" w:pos="6946"/>
        </w:tabs>
        <w:contextualSpacing/>
        <w:jc w:val="both"/>
        <w:rPr>
          <w:spacing w:val="6"/>
          <w:bdr w:val="none" w:sz="0" w:space="0" w:color="auto" w:frame="1"/>
        </w:rPr>
      </w:pPr>
      <w:r w:rsidRPr="00ED5C93">
        <w:rPr>
          <w:spacing w:val="6"/>
          <w:bdr w:val="none" w:sz="0" w:space="0" w:color="auto" w:frame="1"/>
        </w:rPr>
        <w:t xml:space="preserve">при выявлении следующих обстоятельств,   </w:t>
      </w:r>
    </w:p>
    <w:p w:rsidR="00ED5C93" w:rsidRPr="00ED5C93" w:rsidRDefault="00ED5C93" w:rsidP="00ED5C93">
      <w:pPr>
        <w:pStyle w:val="msonormalcxspmiddle"/>
        <w:tabs>
          <w:tab w:val="left" w:pos="6946"/>
        </w:tabs>
        <w:contextualSpacing/>
        <w:jc w:val="both"/>
      </w:pPr>
      <w:r w:rsidRPr="00ED5C93">
        <w:rPr>
          <w:spacing w:val="6"/>
          <w:bdr w:val="none" w:sz="0" w:space="0" w:color="auto" w:frame="1"/>
        </w:rPr>
        <w:t>препятствующих   участию </w:t>
      </w:r>
      <w:r w:rsidRPr="00ED5C93">
        <w:rPr>
          <w:spacing w:val="2"/>
          <w:bdr w:val="none" w:sz="0" w:space="0" w:color="auto" w:frame="1"/>
        </w:rPr>
        <w:t>члена    Совета в работе Совета: лишение родительских прав, судебное запреще</w:t>
      </w:r>
      <w:r w:rsidRPr="00ED5C93">
        <w:rPr>
          <w:spacing w:val="3"/>
          <w:bdr w:val="none" w:sz="0" w:space="0" w:color="auto" w:frame="1"/>
        </w:rPr>
        <w:t>ние заниматься педагогической и иной деятельностью, связанной работой с </w:t>
      </w:r>
      <w:r w:rsidRPr="00ED5C93">
        <w:rPr>
          <w:spacing w:val="5"/>
          <w:bdr w:val="none" w:sz="0" w:space="0" w:color="auto" w:frame="1"/>
        </w:rPr>
        <w:t xml:space="preserve">детьми, признание по решению суда не </w:t>
      </w:r>
      <w:proofErr w:type="gramStart"/>
      <w:r w:rsidRPr="00ED5C93">
        <w:rPr>
          <w:spacing w:val="5"/>
          <w:bdr w:val="none" w:sz="0" w:space="0" w:color="auto" w:frame="1"/>
        </w:rPr>
        <w:t>дееспособным</w:t>
      </w:r>
      <w:proofErr w:type="gramEnd"/>
      <w:r w:rsidRPr="00ED5C93">
        <w:rPr>
          <w:spacing w:val="5"/>
          <w:bdr w:val="none" w:sz="0" w:space="0" w:color="auto" w:frame="1"/>
        </w:rPr>
        <w:t>, наличие неснятой и </w:t>
      </w:r>
      <w:r w:rsidRPr="00ED5C93">
        <w:rPr>
          <w:spacing w:val="3"/>
          <w:bdr w:val="none" w:sz="0" w:space="0" w:color="auto" w:frame="1"/>
        </w:rPr>
        <w:t>непогашенной судимости за совершение уголовного преступления.</w:t>
      </w:r>
    </w:p>
    <w:p w:rsidR="00ED5C93" w:rsidRPr="00ED5C93" w:rsidRDefault="00ED5C93" w:rsidP="00ED5C93">
      <w:pPr>
        <w:pStyle w:val="msonormalcxspmiddle"/>
        <w:numPr>
          <w:ilvl w:val="0"/>
          <w:numId w:val="7"/>
        </w:numPr>
        <w:spacing w:before="0" w:beforeAutospacing="0" w:after="0" w:afterAutospacing="0"/>
        <w:ind w:right="145"/>
        <w:contextualSpacing/>
        <w:jc w:val="both"/>
      </w:pPr>
      <w:r w:rsidRPr="00ED5C93">
        <w:rPr>
          <w:bdr w:val="none" w:sz="0" w:space="0" w:color="auto" w:frame="1"/>
        </w:rPr>
        <w:t>Вслучае </w:t>
      </w:r>
      <w:r w:rsidRPr="00ED5C93">
        <w:t>неоднократно</w:t>
      </w:r>
      <w:r w:rsidRPr="00ED5C93">
        <w:rPr>
          <w:bdr w:val="none" w:sz="0" w:space="0" w:color="auto" w:frame="1"/>
        </w:rPr>
        <w:t>го </w:t>
      </w:r>
      <w:r w:rsidRPr="00ED5C93">
        <w:t>наруше</w:t>
      </w:r>
      <w:r w:rsidRPr="00ED5C93">
        <w:rPr>
          <w:bdr w:val="none" w:sz="0" w:space="0" w:color="auto" w:frame="1"/>
        </w:rPr>
        <w:t>ния</w:t>
      </w:r>
      <w:r w:rsidRPr="00ED5C93">
        <w:t> </w:t>
      </w:r>
      <w:r w:rsidRPr="00ED5C93">
        <w:rPr>
          <w:bdr w:val="none" w:sz="0" w:space="0" w:color="auto" w:frame="1"/>
        </w:rPr>
        <w:t>   </w:t>
      </w:r>
      <w:r w:rsidRPr="00ED5C93">
        <w:t>свои</w:t>
      </w:r>
      <w:r w:rsidRPr="00ED5C93">
        <w:rPr>
          <w:bdr w:val="none" w:sz="0" w:space="0" w:color="auto" w:frame="1"/>
        </w:rPr>
        <w:t>х</w:t>
      </w:r>
      <w:r w:rsidRPr="00ED5C93">
        <w:t> </w:t>
      </w:r>
      <w:r w:rsidRPr="00ED5C93">
        <w:rPr>
          <w:bdr w:val="none" w:sz="0" w:space="0" w:color="auto" w:frame="1"/>
        </w:rPr>
        <w:t>     </w:t>
      </w:r>
      <w:r w:rsidRPr="00ED5C93">
        <w:t>обязаннос</w:t>
      </w:r>
      <w:r w:rsidRPr="00ED5C93">
        <w:rPr>
          <w:bdr w:val="none" w:sz="0" w:space="0" w:color="auto" w:frame="1"/>
        </w:rPr>
        <w:t>тей   </w:t>
      </w:r>
      <w:r w:rsidRPr="00ED5C93">
        <w:t>в</w:t>
      </w:r>
      <w:r w:rsidRPr="00ED5C93">
        <w:rPr>
          <w:bdr w:val="none" w:sz="0" w:space="0" w:color="auto" w:frame="1"/>
        </w:rPr>
        <w:t>  </w:t>
      </w:r>
      <w:r w:rsidRPr="00ED5C93">
        <w:t>отношении</w:t>
      </w:r>
      <w:r w:rsidRPr="00ED5C93">
        <w:rPr>
          <w:bdr w:val="none" w:sz="0" w:space="0" w:color="auto" w:frame="1"/>
        </w:rPr>
        <w:t> </w:t>
      </w:r>
      <w:r w:rsidRPr="00ED5C93">
        <w:t>конфиденциальных вопросов, связанных с работой </w:t>
      </w:r>
      <w:r w:rsidRPr="00ED5C93">
        <w:rPr>
          <w:bdr w:val="none" w:sz="0" w:space="0" w:color="auto" w:frame="1"/>
        </w:rPr>
        <w:t>Детского сада</w:t>
      </w:r>
      <w:r w:rsidRPr="00ED5C93">
        <w:t>, его сотрудников или </w:t>
      </w:r>
      <w:r w:rsidRPr="00ED5C93">
        <w:rPr>
          <w:bdr w:val="none" w:sz="0" w:space="0" w:color="auto" w:frame="1"/>
        </w:rPr>
        <w:t>   воспитанников</w:t>
      </w:r>
      <w:r w:rsidRPr="00ED5C93">
        <w:t>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3"/>
          <w:sz w:val="24"/>
          <w:szCs w:val="24"/>
          <w:bdr w:val="none" w:sz="0" w:space="0" w:color="auto" w:frame="1"/>
        </w:rPr>
        <w:lastRenderedPageBreak/>
        <w:t xml:space="preserve">            5.23.   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Решение об исключении из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его участника принимается на полном 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путем открытого голосования. Принятие решения считается правомочным, если за исключение члена Совета проголосовали не менее 2/3 от общего числа участников Совета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ind w:left="50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направляет ходатайство и решение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чредителю.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           5.24.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 случае согласия с решением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чредитель:</w:t>
      </w:r>
    </w:p>
    <w:p w:rsidR="00ED5C93" w:rsidRPr="00ED5C93" w:rsidRDefault="00ED5C93" w:rsidP="00ED5C9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C93">
        <w:rPr>
          <w:rFonts w:ascii="Times New Roman" w:hAnsi="Times New Roman"/>
          <w:sz w:val="24"/>
          <w:szCs w:val="24"/>
          <w:lang w:eastAsia="ru-RU"/>
        </w:rPr>
        <w:t>издает приказ об исключении из состава Совета его участника;</w:t>
      </w:r>
    </w:p>
    <w:p w:rsidR="00ED5C93" w:rsidRPr="00ED5C93" w:rsidRDefault="00ED5C93" w:rsidP="00ED5C93">
      <w:pPr>
        <w:numPr>
          <w:ilvl w:val="0"/>
          <w:numId w:val="8"/>
        </w:numPr>
        <w:spacing w:before="100" w:beforeAutospacing="1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направляет свое решение председателю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заведующему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5.25.     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Полномочия участника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прекращаются со дня издания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чредителем  соответствующего приказа.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-1"/>
          <w:sz w:val="24"/>
          <w:szCs w:val="24"/>
          <w:bdr w:val="none" w:sz="0" w:space="0" w:color="auto" w:frame="1"/>
        </w:rPr>
        <w:t>           5.26.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После вывода (выхода) из состава Совета его члена Совет принимает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меры для замещения выбывшего члена (посредством довыборов либо коопта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ции).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      </w:t>
      </w:r>
      <w:r w:rsidRPr="00ED5C93">
        <w:rPr>
          <w:rFonts w:ascii="Times New Roman" w:eastAsia="Calibri" w:hAnsi="Times New Roman" w:cs="Times New Roman"/>
          <w:sz w:val="24"/>
          <w:szCs w:val="24"/>
        </w:rPr>
        <w:t>5.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27</w:t>
      </w:r>
      <w:r w:rsidRPr="00ED5C93">
        <w:rPr>
          <w:rFonts w:ascii="Times New Roman" w:eastAsia="Calibri" w:hAnsi="Times New Roman" w:cs="Times New Roman"/>
          <w:sz w:val="24"/>
          <w:szCs w:val="24"/>
        </w:rPr>
        <w:t>. В случае не согласия с решением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чредитель создает уполномоченную комиссию для проведения дополнительного разбирательства по фактам несоответствия участника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 Уполномоченная комиссия формируется на паритетных началах из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и уполномоченных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Решение уполномоченной комиссии о соответствии участника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считается окончательным.</w:t>
      </w:r>
    </w:p>
    <w:p w:rsidR="00ED5C93" w:rsidRPr="00ED5C93" w:rsidRDefault="00ED5C93" w:rsidP="00ED5C93">
      <w:pPr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 случае принятия решения о соответствии участника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чредитель направляет письменное распоряжение председателю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овета и 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заведующему Детским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об отмене решения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 5.28.   Член  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имеет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выйти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 состава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истечения срока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полномочий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 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случае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принятия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решения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выходе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изсостав,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член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направляет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соответствующее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заявление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председателю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чредителю.</w:t>
      </w:r>
    </w:p>
    <w:p w:rsidR="00ED5C93" w:rsidRPr="00ED5C93" w:rsidRDefault="00ED5C93" w:rsidP="00ED5C93">
      <w:pPr>
        <w:ind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Заявление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служит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основанием для вывода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участника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из состава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 Решение 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выводе принимает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ся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 оформляет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ся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ем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706F4">
      <w:pPr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6. Компетенция Управляющего совета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        6.1.  Деятельность Совета направлена на решение следующих задач:</w:t>
      </w:r>
    </w:p>
    <w:p w:rsidR="00ED5C93" w:rsidRPr="00ED5C93" w:rsidRDefault="00ED5C93" w:rsidP="00ED5C9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right="180"/>
        <w:jc w:val="both"/>
        <w:rPr>
          <w:rFonts w:ascii="Times New Roman" w:hAnsi="Times New Roman"/>
          <w:spacing w:val="10"/>
          <w:sz w:val="24"/>
          <w:szCs w:val="24"/>
          <w:lang w:eastAsia="ru-RU"/>
        </w:rPr>
      </w:pPr>
      <w:r w:rsidRPr="00ED5C93">
        <w:rPr>
          <w:rFonts w:ascii="Times New Roman" w:hAnsi="Times New Roman"/>
          <w:spacing w:val="10"/>
          <w:sz w:val="24"/>
          <w:szCs w:val="24"/>
          <w:lang w:eastAsia="ru-RU"/>
        </w:rPr>
        <w:t>определение основных направлений развития ОУ;</w:t>
      </w:r>
    </w:p>
    <w:p w:rsidR="00ED5C93" w:rsidRPr="00ED5C93" w:rsidRDefault="00ED5C93" w:rsidP="00ED5C93">
      <w:pPr>
        <w:numPr>
          <w:ilvl w:val="0"/>
          <w:numId w:val="9"/>
        </w:numPr>
        <w:shd w:val="clear" w:color="auto" w:fill="FFFFFF"/>
        <w:ind w:right="180"/>
        <w:contextualSpacing/>
        <w:jc w:val="both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10"/>
          <w:sz w:val="24"/>
          <w:szCs w:val="24"/>
        </w:rPr>
        <w:t>повышение эффективности финансово-экономической деятельности ОУ, стимулирования труда его работников;</w:t>
      </w:r>
    </w:p>
    <w:p w:rsidR="00ED5C93" w:rsidRPr="00ED5C93" w:rsidRDefault="00ED5C93" w:rsidP="00ED5C93">
      <w:pPr>
        <w:pStyle w:val="msonormalcxspmiddle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180"/>
        <w:contextualSpacing/>
        <w:jc w:val="both"/>
        <w:rPr>
          <w:spacing w:val="10"/>
        </w:rPr>
      </w:pPr>
      <w:r w:rsidRPr="00ED5C93">
        <w:rPr>
          <w:spacing w:val="10"/>
        </w:rPr>
        <w:t>содействие в создании в ОУ оптимальных условий и форм организации образовательно-воспитательного процесса;</w:t>
      </w:r>
    </w:p>
    <w:p w:rsidR="00ED5C93" w:rsidRPr="00ED5C93" w:rsidRDefault="00ED5C93" w:rsidP="00ED5C93">
      <w:pPr>
        <w:pStyle w:val="msonormalcxspmiddle"/>
        <w:numPr>
          <w:ilvl w:val="0"/>
          <w:numId w:val="9"/>
        </w:numPr>
        <w:shd w:val="clear" w:color="auto" w:fill="FFFFFF"/>
        <w:spacing w:before="0" w:beforeAutospacing="0" w:after="0" w:afterAutospacing="0"/>
        <w:ind w:right="180"/>
        <w:contextualSpacing/>
        <w:jc w:val="both"/>
        <w:rPr>
          <w:spacing w:val="10"/>
        </w:rPr>
      </w:pPr>
      <w:proofErr w:type="gramStart"/>
      <w:r w:rsidRPr="00ED5C93">
        <w:rPr>
          <w:spacing w:val="10"/>
        </w:rPr>
        <w:t>контроль за</w:t>
      </w:r>
      <w:proofErr w:type="gramEnd"/>
      <w:r w:rsidRPr="00ED5C93">
        <w:rPr>
          <w:spacing w:val="10"/>
        </w:rPr>
        <w:t xml:space="preserve"> соблюдением надлежащих условий обучения, воспитания и труда в ОУ, сохранения и укрепления здоровья воспитанников, за целевым и рациональным расходованием финансовых средств ОУ.</w:t>
      </w:r>
    </w:p>
    <w:p w:rsidR="00ED5C93" w:rsidRPr="00ED5C93" w:rsidRDefault="00ED5C93" w:rsidP="00ED5C93">
      <w:pPr>
        <w:pStyle w:val="msonormalcxspmiddle"/>
        <w:shd w:val="clear" w:color="auto" w:fill="FFFFFF"/>
        <w:spacing w:before="0" w:beforeAutospacing="0" w:after="0" w:afterAutospacing="0"/>
        <w:ind w:left="1800" w:right="180"/>
        <w:contextualSpacing/>
        <w:jc w:val="both"/>
        <w:rPr>
          <w:spacing w:val="10"/>
        </w:rPr>
      </w:pP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pacing w:val="8"/>
          <w:sz w:val="24"/>
          <w:szCs w:val="24"/>
          <w:bdr w:val="none" w:sz="0" w:space="0" w:color="auto" w:frame="1"/>
        </w:rPr>
        <w:t xml:space="preserve">      6.2. Совет  имеет следующие полномочия и функции, зафиксированные в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Уставе Детского сада: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</w:pPr>
    </w:p>
    <w:p w:rsidR="00ED5C93" w:rsidRPr="00ED5C93" w:rsidRDefault="00ED5C93" w:rsidP="00ED5C93">
      <w:pPr>
        <w:ind w:right="145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i/>
          <w:iCs/>
          <w:spacing w:val="5"/>
          <w:sz w:val="24"/>
          <w:szCs w:val="24"/>
          <w:bdr w:val="none" w:sz="0" w:space="0" w:color="auto" w:frame="1"/>
        </w:rPr>
        <w:t>   В вопросах функционирования Детского сада: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</w:pPr>
      <w:r w:rsidRPr="00ED5C93">
        <w:rPr>
          <w:spacing w:val="3"/>
          <w:bdr w:val="none" w:sz="0" w:space="0" w:color="auto" w:frame="1"/>
        </w:rPr>
        <w:t>       6.2.1.</w:t>
      </w:r>
      <w:r w:rsidRPr="00ED5C93">
        <w:rPr>
          <w:rStyle w:val="c2"/>
        </w:rPr>
        <w:t xml:space="preserve"> принимает правила внутреннего распорядка обучающихся (воспитанников);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</w:pPr>
      <w:r w:rsidRPr="00ED5C93">
        <w:rPr>
          <w:spacing w:val="5"/>
          <w:bdr w:val="none" w:sz="0" w:space="0" w:color="auto" w:frame="1"/>
        </w:rPr>
        <w:t>       6.2.2.</w:t>
      </w:r>
      <w:r w:rsidRPr="00ED5C93">
        <w:t> обсуждает и принимает локальные нормативные акты, согласовывает принятие локальных актов в рамках установленной компетенции;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  <w:rPr>
          <w:rStyle w:val="c2"/>
        </w:rPr>
      </w:pPr>
      <w:r w:rsidRPr="00ED5C93">
        <w:rPr>
          <w:spacing w:val="5"/>
          <w:bdr w:val="none" w:sz="0" w:space="0" w:color="auto" w:frame="1"/>
        </w:rPr>
        <w:t>       6.</w:t>
      </w:r>
      <w:r w:rsidRPr="00ED5C93">
        <w:t xml:space="preserve">2.3. </w:t>
      </w:r>
      <w:r w:rsidRPr="00ED5C93">
        <w:rPr>
          <w:rStyle w:val="c2"/>
        </w:rPr>
        <w:t>определяет режим занятий обучающихся;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      6.</w:t>
      </w:r>
      <w:r w:rsidRPr="00ED5C93">
        <w:rPr>
          <w:rFonts w:ascii="Times New Roman" w:eastAsia="Calibri" w:hAnsi="Times New Roman" w:cs="Times New Roman"/>
          <w:sz w:val="24"/>
          <w:szCs w:val="24"/>
        </w:rPr>
        <w:t>2.4. определяет критерии и показатели эффективности деятельности труда работников, согласовывает распределение стимулирующей части фонда оплаты труда работникам Учреждения;</w:t>
      </w:r>
    </w:p>
    <w:p w:rsidR="00ED5C93" w:rsidRPr="00ED5C93" w:rsidRDefault="00ED5C93" w:rsidP="00ED5C93">
      <w:pPr>
        <w:tabs>
          <w:tab w:val="left" w:pos="720"/>
        </w:tabs>
        <w:ind w:righ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lastRenderedPageBreak/>
        <w:t>        6.2.5.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</w:t>
      </w:r>
      <w:r w:rsidRPr="00ED5C93">
        <w:rPr>
          <w:rStyle w:val="c2"/>
          <w:rFonts w:eastAsia="Calibri"/>
          <w:sz w:val="24"/>
          <w:szCs w:val="24"/>
        </w:rPr>
        <w:t xml:space="preserve">осуществляет </w:t>
      </w:r>
      <w:proofErr w:type="gramStart"/>
      <w:r w:rsidRPr="00ED5C93">
        <w:rPr>
          <w:rStyle w:val="c2"/>
          <w:rFonts w:eastAsia="Calibri"/>
          <w:sz w:val="24"/>
          <w:szCs w:val="24"/>
        </w:rPr>
        <w:t>контроль за</w:t>
      </w:r>
      <w:proofErr w:type="gramEnd"/>
      <w:r w:rsidRPr="00ED5C93">
        <w:rPr>
          <w:rStyle w:val="c2"/>
          <w:rFonts w:eastAsia="Calibri"/>
          <w:sz w:val="24"/>
          <w:szCs w:val="24"/>
        </w:rPr>
        <w:t xml:space="preserve"> соблюдением 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здоровых и безопасных условий труда, обучения и воспитания в </w:t>
      </w:r>
      <w:r w:rsidRPr="00ED5C93">
        <w:rPr>
          <w:rStyle w:val="c2"/>
          <w:rFonts w:eastAsia="Calibri"/>
          <w:sz w:val="24"/>
          <w:szCs w:val="24"/>
        </w:rPr>
        <w:t>Учреждении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        </w:t>
      </w:r>
      <w:r w:rsidRPr="00ED5C93">
        <w:rPr>
          <w:rFonts w:ascii="Times New Roman" w:eastAsia="Calibri" w:hAnsi="Times New Roman" w:cs="Times New Roman"/>
          <w:b/>
          <w:i/>
          <w:iCs/>
          <w:sz w:val="24"/>
          <w:szCs w:val="24"/>
          <w:bdr w:val="none" w:sz="0" w:space="0" w:color="auto" w:frame="1"/>
        </w:rPr>
        <w:t>В сфере финансово-хозяйственной деятельности: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  <w:rPr>
          <w:rStyle w:val="c2"/>
        </w:rPr>
      </w:pPr>
      <w:r w:rsidRPr="00ED5C93">
        <w:t xml:space="preserve">        6.2.6. </w:t>
      </w:r>
      <w:r w:rsidRPr="00ED5C93">
        <w:rPr>
          <w:rStyle w:val="c2"/>
        </w:rPr>
        <w:t>содействует привлечению внебюджетных средств;</w:t>
      </w:r>
    </w:p>
    <w:p w:rsidR="00ED5C93" w:rsidRPr="00ED5C93" w:rsidRDefault="00ED5C93" w:rsidP="00ED5C93">
      <w:pPr>
        <w:tabs>
          <w:tab w:val="left" w:pos="720"/>
        </w:tabs>
        <w:ind w:right="-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Style w:val="c2"/>
          <w:rFonts w:eastAsia="Calibri"/>
          <w:sz w:val="24"/>
          <w:szCs w:val="24"/>
        </w:rPr>
        <w:t xml:space="preserve">        6.2.7. 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заслушивает отчет </w:t>
      </w:r>
      <w:proofErr w:type="gramStart"/>
      <w:r w:rsidRPr="00ED5C93">
        <w:rPr>
          <w:rFonts w:ascii="Times New Roman" w:eastAsia="Calibri" w:hAnsi="Times New Roman" w:cs="Times New Roman"/>
          <w:sz w:val="24"/>
          <w:szCs w:val="24"/>
        </w:rPr>
        <w:t>заведующего Учреждения</w:t>
      </w:r>
      <w:proofErr w:type="gramEnd"/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по итогам учебного и финансового года;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</w:pPr>
      <w:r w:rsidRPr="00ED5C93">
        <w:t xml:space="preserve">        6.2.8. рассматривает вопросы об исполнении муниципального задания.</w:t>
      </w:r>
    </w:p>
    <w:p w:rsidR="00ED5C93" w:rsidRPr="00ED5C93" w:rsidRDefault="00ED5C93" w:rsidP="00ED5C93">
      <w:pPr>
        <w:pStyle w:val="c1"/>
        <w:spacing w:before="0" w:beforeAutospacing="0" w:after="0" w:afterAutospacing="0"/>
        <w:jc w:val="both"/>
      </w:pPr>
      <w:r w:rsidRPr="00ED5C93">
        <w:t xml:space="preserve"> 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7. Организация деятельности Управляющего совета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        7.1.   Заседания Совета созываются по мере необходимости, но не реже двух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 xml:space="preserve"> раз в год. Заседания Совета могут быть иници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ированы председателем Совета, заведующим Детским садом,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 а также членами Совета (не менее 2/3 всего со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става).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 7.2.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</w:t>
      </w:r>
      <w:r w:rsidRPr="00ED5C93">
        <w:rPr>
          <w:rFonts w:ascii="Times New Roman" w:eastAsia="Calibri" w:hAnsi="Times New Roman" w:cs="Times New Roman"/>
          <w:sz w:val="24"/>
          <w:szCs w:val="24"/>
        </w:rPr>
        <w:t>ыборы или отставку председателя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 правомочен осуществить только в полном составе.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7.3.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Для всех остальных случаев кворум считается достигнутым, если на собрании присутствует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более половины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от общего числа участников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 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Собрание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не должно проводиться, если нет кворума.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         7.4. Основные положения, касающиеся порядка и условий деятельности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Совета, определяются Уставом Детского сада. Вопросы поряд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ка работы Совета, не урегулированные Уставом, определяются регламентом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Совета, принимаемым им самостоятельно.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        7.5.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Первое    заседание Совета созывается заведующим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, не позднее чем через месяц после его формирования.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На первом заседании Совета, в частности, избираются председатель и 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секретарь Совета, при необходимости заместитель (заместители) председателя 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Совета. Председатель Совета не может избираться из числа работников Детского сада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.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    7.6. Совет имеет право на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создание постоянных</w:t>
      </w:r>
      <w:r w:rsidRPr="00ED5C93">
        <w:rPr>
          <w:rFonts w:ascii="Times New Roman" w:eastAsia="Calibri" w:hAnsi="Times New Roman" w:cs="Times New Roman"/>
          <w:smallCaps/>
          <w:spacing w:val="1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и временных комиссий Совета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 xml:space="preserve"> для подготовки материалов к заседаниям Совета, 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выработки проектов его решений в период между заседаниями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. Совет определяет структуру, количество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членов в комиссиях, назначает из числа членов Совета их председателя, 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утверждает задачи, функции, персональный состав и регламент работы комиссий.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В комиссии могут входить с их согласия любые лица, которые Совет сочтет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 xml:space="preserve"> необходимым привлечь для обеспечения эффективной работы комиссии. </w:t>
      </w:r>
      <w:r w:rsidRPr="00ED5C93">
        <w:rPr>
          <w:rFonts w:ascii="Times New Roman" w:eastAsia="Calibri" w:hAnsi="Times New Roman" w:cs="Times New Roman"/>
          <w:spacing w:val="1"/>
          <w:sz w:val="24"/>
          <w:szCs w:val="24"/>
          <w:bdr w:val="none" w:sz="0" w:space="0" w:color="auto" w:frame="1"/>
        </w:rPr>
        <w:t>Руководитель (председатель) любой комиссии является членом 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         7.7.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овет, его комитеты и комиссии действуют на основании собственного плана работы на текущий учебный год. В плане работы указываются даты, время, место и предварительные повестки дня собраний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Планирование работы Совета осуществляется в порядке, определенно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м регламентом Совета. Регламент Совета должен быть принят не позднее,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чем на втором его заседании.</w:t>
      </w:r>
    </w:p>
    <w:p w:rsidR="00ED5C93" w:rsidRPr="00ED5C93" w:rsidRDefault="00ED5C93" w:rsidP="00ED5C93">
      <w:pPr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7.8. 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Решения Совета, как правило, принимаются большинством голосов членов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 Совета, присутствующих на заседании, при открытом голосовании, и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оформляются протоколом, который подписывается председателем и секретарем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>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7.9.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Каждый участник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обладает одним голосом. В случае равенства голосов на 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решающим является голос председательствующего на собрании.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7.10.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Решения по первостепенным вопросам работы учреждения следует принимать единогласно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7.11.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Решения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вопросам,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которые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могут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повлечь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D5C93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учреждения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или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дисциплинарную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заведующего 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Детским   садом</w:t>
      </w:r>
      <w:r w:rsidRPr="00ED5C93">
        <w:rPr>
          <w:rFonts w:ascii="Times New Roman" w:eastAsia="Calibri" w:hAnsi="Times New Roman" w:cs="Times New Roman"/>
          <w:sz w:val="24"/>
          <w:szCs w:val="24"/>
        </w:rPr>
        <w:t>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принимаются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только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единогласно и только при обязательном участии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заведующего 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и представителя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чредителя.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7.12.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 принимает решение о том, какое содержание обсуждений и иной работы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является конфиденциальным. Протоколы той части собрания, которое признано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оветом конфиденциальным, должны храниться секретарем отдельно от остальных протоколов и быть закрытыми для общего доступа и опубликования.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Информация о том, как персонально голосуют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члены Совета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 их персональные мнения о конкретных лицах должна считаться конфиденциальной.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7.13. Члены Совета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не голосуют по вопросам собственного назначения или отстранения от работы 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овете (его комитетах и комиссиях).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7.14.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Председательствующий на собрании вправе предложить любому участнику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отстраниться и не голосовать в тех случаях, когда у председательствующего есть обоснованное сомнение относительно способности данного участника действовать при голосовании беспристрастно.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7.15.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Если присутствующий на 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участник (участники)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принял решение не голосовать по этическим мотивам или отстранен от голосования председательствующим, то кворум собрания сохраняется.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       </w:t>
      </w:r>
      <w:r w:rsidRPr="00ED5C93">
        <w:rPr>
          <w:rFonts w:ascii="Times New Roman" w:eastAsia="Calibri" w:hAnsi="Times New Roman" w:cs="Times New Roman"/>
          <w:color w:val="FF0000"/>
          <w:spacing w:val="3"/>
          <w:sz w:val="24"/>
          <w:szCs w:val="24"/>
          <w:bdr w:val="none" w:sz="0" w:space="0" w:color="auto" w:frame="1"/>
        </w:rPr>
        <w:t>7.16. Решения по пунктам 6.2.1 - 6.2.5. и 6.2.9. настоящего Положения принимаются представителями родительской общественности, входящими в Совет, а также кооптированными членами.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ED5C93">
        <w:rPr>
          <w:rFonts w:ascii="Times New Roman" w:eastAsia="Calibri" w:hAnsi="Times New Roman" w:cs="Times New Roman"/>
          <w:color w:val="FF0000"/>
          <w:spacing w:val="7"/>
          <w:sz w:val="24"/>
          <w:szCs w:val="24"/>
          <w:bdr w:val="none" w:sz="0" w:space="0" w:color="auto" w:frame="1"/>
        </w:rPr>
        <w:t>       7.17. При осуществлении функции, предусмотренной пунктом 6.2.9. настоя</w:t>
      </w:r>
      <w:r w:rsidRPr="00ED5C93">
        <w:rPr>
          <w:rFonts w:ascii="Times New Roman" w:eastAsia="Calibri" w:hAnsi="Times New Roman" w:cs="Times New Roman"/>
          <w:color w:val="FF0000"/>
          <w:spacing w:val="4"/>
          <w:sz w:val="24"/>
          <w:szCs w:val="24"/>
          <w:bdr w:val="none" w:sz="0" w:space="0" w:color="auto" w:frame="1"/>
        </w:rPr>
        <w:t>щего Положения, в заседании Совета не вправе участвовать представители работников Детского сада, а заведующий </w:t>
      </w:r>
      <w:r w:rsidRPr="00ED5C93">
        <w:rPr>
          <w:rFonts w:ascii="Times New Roman" w:eastAsia="Calibri" w:hAnsi="Times New Roman" w:cs="Times New Roman"/>
          <w:color w:val="FF0000"/>
          <w:spacing w:val="5"/>
          <w:sz w:val="24"/>
          <w:szCs w:val="24"/>
          <w:bdr w:val="none" w:sz="0" w:space="0" w:color="auto" w:frame="1"/>
        </w:rPr>
        <w:t>и представитель учредителя не вправе </w:t>
      </w:r>
      <w:r w:rsidRPr="00ED5C93">
        <w:rPr>
          <w:rFonts w:ascii="Times New Roman" w:eastAsia="Calibri" w:hAnsi="Times New Roman" w:cs="Times New Roman"/>
          <w:color w:val="FF0000"/>
          <w:spacing w:val="-2"/>
          <w:sz w:val="24"/>
          <w:szCs w:val="24"/>
          <w:bdr w:val="none" w:sz="0" w:space="0" w:color="auto" w:frame="1"/>
        </w:rPr>
        <w:t>принимать участие в голосовании.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 7.18.    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Для осуществления своих функций Совет вправе: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 xml:space="preserve">       </w:t>
      </w:r>
      <w:r w:rsidRPr="00ED5C93">
        <w:rPr>
          <w:rFonts w:ascii="Times New Roman" w:eastAsia="Calibri" w:hAnsi="Times New Roman" w:cs="Times New Roman"/>
          <w:spacing w:val="6"/>
          <w:sz w:val="24"/>
          <w:szCs w:val="24"/>
          <w:bdr w:val="none" w:sz="0" w:space="0" w:color="auto" w:frame="1"/>
        </w:rPr>
        <w:t>а) приглашать на заседания Совета любых работников Детского сада</w:t>
      </w:r>
      <w:r w:rsidRPr="00ED5C93">
        <w:rPr>
          <w:rFonts w:ascii="Times New Roman" w:eastAsia="Calibri" w:hAnsi="Times New Roman" w:cs="Times New Roman"/>
          <w:spacing w:val="7"/>
          <w:sz w:val="24"/>
          <w:szCs w:val="24"/>
          <w:bdr w:val="none" w:sz="0" w:space="0" w:color="auto" w:frame="1"/>
        </w:rPr>
        <w:t xml:space="preserve"> для получения разъяснений, консультаций, заслушивания отчетов 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по вопросам, входящим в компетенцию Совета;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  б) запрашивать и получать у заведующего Детским садом </w:t>
      </w:r>
      <w:r w:rsidRPr="00ED5C93">
        <w:rPr>
          <w:rFonts w:ascii="Times New Roman" w:eastAsia="Calibri" w:hAnsi="Times New Roman" w:cs="Times New Roman"/>
          <w:spacing w:val="5"/>
          <w:sz w:val="24"/>
          <w:szCs w:val="24"/>
          <w:bdr w:val="none" w:sz="0" w:space="0" w:color="auto" w:frame="1"/>
        </w:rPr>
        <w:t xml:space="preserve">и (или) Учредителя информацию, необходимую для осуществления функций 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Совета, в том числе в порядке контроля над реализацией решений 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         7.19. Организационно-техническое обеспечение деятельности Совета возлаг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ается на    администрацию   Детского   сада (в   случае  не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обходимости - при  содействии Учредителя).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      7.20.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На собрании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обязательно ведется протокол. В протоколе указывается:</w:t>
      </w:r>
    </w:p>
    <w:p w:rsidR="00ED5C93" w:rsidRPr="00ED5C93" w:rsidRDefault="00ED5C93" w:rsidP="00ED5C93">
      <w:pPr>
        <w:numPr>
          <w:ilvl w:val="0"/>
          <w:numId w:val="10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место, время, повестка дня собрания;</w:t>
      </w:r>
    </w:p>
    <w:p w:rsidR="00ED5C93" w:rsidRPr="00ED5C93" w:rsidRDefault="00ED5C93" w:rsidP="00ED5C93">
      <w:pPr>
        <w:numPr>
          <w:ilvl w:val="0"/>
          <w:numId w:val="10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состав собрания;</w:t>
      </w:r>
    </w:p>
    <w:p w:rsidR="00ED5C93" w:rsidRPr="00ED5C93" w:rsidRDefault="00ED5C93" w:rsidP="00ED5C93">
      <w:pPr>
        <w:numPr>
          <w:ilvl w:val="0"/>
          <w:numId w:val="10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вопросы, поставленные на голосование и итоги голосования;</w:t>
      </w:r>
    </w:p>
    <w:p w:rsidR="00ED5C93" w:rsidRPr="00ED5C93" w:rsidRDefault="00ED5C93" w:rsidP="00ED5C93">
      <w:pPr>
        <w:numPr>
          <w:ilvl w:val="0"/>
          <w:numId w:val="10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решения собрания;</w:t>
      </w:r>
    </w:p>
    <w:p w:rsidR="00ED5C93" w:rsidRPr="00ED5C93" w:rsidRDefault="00ED5C93" w:rsidP="00ED5C93">
      <w:pPr>
        <w:numPr>
          <w:ilvl w:val="0"/>
          <w:numId w:val="10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протокол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собрания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подписывается председательствующим и секретарем, которые несут персональную ответственность перед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оветом за правильность составления протокола.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    7.21.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Все решения собрания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записываются секретарем в книгу регистрации решений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правляющего совета, его комитетов и комиссий, и заверяются председательствующим на собрании.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     7.22.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 Решения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являются локальными актами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обязательными для исполнения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заведующим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 и работниками учреждения,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родителями (законными представителями) воспитанников 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ind w:left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8.Комитеты и комиссии управляющего совета</w:t>
      </w:r>
    </w:p>
    <w:p w:rsidR="00ED5C93" w:rsidRPr="00ED5C93" w:rsidRDefault="00ED5C93" w:rsidP="00ED5C93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8.1. 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Управляющий совет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в целях выполнения своего назначения как главного органа управления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сада,</w:t>
      </w:r>
      <w:r w:rsidRPr="00ED5C93">
        <w:rPr>
          <w:rFonts w:ascii="Times New Roman" w:eastAsia="Calibri" w:hAnsi="Times New Roman" w:cs="Times New Roman"/>
          <w:sz w:val="24"/>
          <w:szCs w:val="24"/>
        </w:rPr>
        <w:t> формирует и наделяет полномочиями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 в рамках своей </w:t>
      </w:r>
      <w:r w:rsidRPr="00ED5C93">
        <w:rPr>
          <w:rFonts w:ascii="Times New Roman" w:eastAsia="Calibri" w:hAnsi="Times New Roman" w:cs="Times New Roman"/>
          <w:sz w:val="24"/>
          <w:szCs w:val="24"/>
        </w:rPr>
        <w:lastRenderedPageBreak/>
        <w:t>компетенции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</w:rPr>
        <w:t xml:space="preserve"> собственные комитеты (выборные коллегиальные органы, руководящие каким-либо участком работы 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овета) и комиссии (назначенные коллегиальные органы, выполняющие какую-либо четко определенную функцию в работе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либо проводящие четко определенное мероприятие).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     8.2.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Комитеты создаются для контроля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оветом положения дел в учреждении и для подготовки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к своевременному и надлежащему исполнению своих полномочий.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Как правило,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 создает:</w:t>
      </w:r>
    </w:p>
    <w:p w:rsidR="00ED5C93" w:rsidRPr="00ED5C93" w:rsidRDefault="00ED5C93" w:rsidP="00ED5C93">
      <w:pPr>
        <w:numPr>
          <w:ilvl w:val="0"/>
          <w:numId w:val="11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комитет, в ведении которого финансовые и иные экономические вопросы;</w:t>
      </w:r>
    </w:p>
    <w:p w:rsidR="00ED5C93" w:rsidRPr="00ED5C93" w:rsidRDefault="00ED5C93" w:rsidP="00ED5C93">
      <w:pPr>
        <w:numPr>
          <w:ilvl w:val="0"/>
          <w:numId w:val="11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комитет, в ведении которого вопросы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воспитания и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обучения;</w:t>
      </w:r>
    </w:p>
    <w:p w:rsidR="00ED5C93" w:rsidRPr="00ED5C93" w:rsidRDefault="00ED5C93" w:rsidP="00ED5C93">
      <w:pPr>
        <w:numPr>
          <w:ilvl w:val="0"/>
          <w:numId w:val="11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комитет, в ведении которого дисциплинарные и иные правовые вопросы.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8.3.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Комитеты и комиссии возглавляют руководители, выбранные или назначенные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оветом из числа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членов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8.4. Совет 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t>ут</w:t>
      </w:r>
      <w:r w:rsidRPr="00ED5C93">
        <w:rPr>
          <w:rFonts w:ascii="Times New Roman" w:eastAsia="Calibri" w:hAnsi="Times New Roman" w:cs="Times New Roman"/>
          <w:spacing w:val="4"/>
          <w:sz w:val="24"/>
          <w:szCs w:val="24"/>
          <w:bdr w:val="none" w:sz="0" w:space="0" w:color="auto" w:frame="1"/>
        </w:rPr>
        <w:softHyphen/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верждает регламент работы и персональный список членов комиссии (комитета), предложенный избранным руководителем комиссии (комитета).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         8.5. В состав комиссии (комитета) могут входить любые работники Детского сада и местного сообщества, а также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 члены Совета.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8.6.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Порядок организации и работы комитетов и комиссий закрепляется в Положении об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правляющем совете и в регламенте работы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8.7.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Предложения комиссий носят рекомендательный характер и далее со</w:t>
      </w:r>
      <w:r w:rsidRPr="00ED5C93">
        <w:rPr>
          <w:rFonts w:ascii="Times New Roman" w:eastAsia="Calibri" w:hAnsi="Times New Roman" w:cs="Times New Roman"/>
          <w:spacing w:val="3"/>
          <w:sz w:val="24"/>
          <w:szCs w:val="24"/>
          <w:bdr w:val="none" w:sz="0" w:space="0" w:color="auto" w:frame="1"/>
        </w:rPr>
        <w:t>гласовываются и утверждаются на заседаниях Совета.</w:t>
      </w:r>
    </w:p>
    <w:p w:rsidR="00ED5C93" w:rsidRPr="00ED5C93" w:rsidRDefault="00ED5C93" w:rsidP="00ED5C93">
      <w:pPr>
        <w:ind w:left="6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9.  Локальные акты и номенклатура дел, связанные с работой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                                      Управляющего совета Детского сада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 9.1.   В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состав локальных актов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включается:</w:t>
      </w:r>
    </w:p>
    <w:p w:rsidR="00ED5C93" w:rsidRPr="00ED5C93" w:rsidRDefault="00ED5C93" w:rsidP="00ED5C93">
      <w:pPr>
        <w:numPr>
          <w:ilvl w:val="0"/>
          <w:numId w:val="12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оложение о 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порядке выборов членов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правляющего совета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5C93" w:rsidRPr="00ED5C93" w:rsidRDefault="00ED5C93" w:rsidP="00ED5C93">
      <w:pPr>
        <w:numPr>
          <w:ilvl w:val="0"/>
          <w:numId w:val="12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Положение о порядке кооптации в Управляющий совет детского сада;</w:t>
      </w:r>
    </w:p>
    <w:p w:rsidR="00ED5C93" w:rsidRPr="00ED5C93" w:rsidRDefault="00ED5C93" w:rsidP="00ED5C93">
      <w:pPr>
        <w:numPr>
          <w:ilvl w:val="0"/>
          <w:numId w:val="12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оложение об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правляющем совете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D5C93" w:rsidRPr="00ED5C93" w:rsidRDefault="00ED5C93" w:rsidP="00ED5C93">
      <w:pPr>
        <w:numPr>
          <w:ilvl w:val="0"/>
          <w:numId w:val="12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Решения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правляющего совета, его комитетов и комиссий.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  9.2.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Обязательно в номенклатуру дел учреждения включаются: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numPr>
          <w:ilvl w:val="0"/>
          <w:numId w:val="13"/>
        </w:numPr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План работы Управляющего совета;</w:t>
      </w:r>
    </w:p>
    <w:p w:rsidR="00ED5C93" w:rsidRPr="005C0C3A" w:rsidRDefault="00ED5C93" w:rsidP="00ED5C93">
      <w:pPr>
        <w:numPr>
          <w:ilvl w:val="0"/>
          <w:numId w:val="13"/>
        </w:numPr>
        <w:spacing w:line="276" w:lineRule="auto"/>
        <w:ind w:left="1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</w:rPr>
        <w:t>Протоколы собраний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У</w:t>
      </w:r>
      <w:r w:rsidRPr="00ED5C93">
        <w:rPr>
          <w:rFonts w:ascii="Times New Roman" w:eastAsia="Calibri" w:hAnsi="Times New Roman" w:cs="Times New Roman"/>
          <w:sz w:val="24"/>
          <w:szCs w:val="24"/>
        </w:rPr>
        <w:t>правляющего совета, его комитетов и комиссий;</w:t>
      </w:r>
      <w:r w:rsidRPr="005C0C3A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ind w:left="1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10.  Отношения управляющего совета с органами управления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детского сада и участниками образовательного процесса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10.1.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с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Общим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собранием работников Учреждения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</w:t>
      </w:r>
      <w:r w:rsidRPr="00ED5C93">
        <w:rPr>
          <w:rFonts w:ascii="Times New Roman" w:eastAsia="Calibri" w:hAnsi="Times New Roman" w:cs="Times New Roman"/>
          <w:sz w:val="24"/>
          <w:szCs w:val="24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П</w:t>
      </w:r>
      <w:r w:rsidRPr="00ED5C93">
        <w:rPr>
          <w:rFonts w:ascii="Times New Roman" w:eastAsia="Calibri" w:hAnsi="Times New Roman" w:cs="Times New Roman"/>
          <w:sz w:val="24"/>
          <w:szCs w:val="24"/>
        </w:rPr>
        <w:t>едагогическим советом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,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Общим собранием родителей (законных представителей) воспитанников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, 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иными органами управления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регламентируются порядком разграничения полномочий в системе управления учреждением, закрепленным Уставом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и конкретизированным 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ях о работе соответствующих органов самоуправления Детского сада.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10.2.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Органы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само</w:t>
      </w:r>
      <w:r w:rsidRPr="00ED5C93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вправе приглашать к совместной работе персонально участников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овета, а также его комитеты и комиссии.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10.3.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 (его комитеты и комиссии) вправе приглашать к совместной работе участников органов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само</w:t>
      </w:r>
      <w:r w:rsidRPr="00ED5C93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любых иных участников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образовательного процесса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работников органов местного самоуправления.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10.4.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Участники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 обязаны вести прием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работников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родителей, любых граждан по вопросам работы учреждения.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10.5.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Информация о порядке приема должна быть открыта, доступна и понятна родителям, работникам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10.6.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Детском саду</w:t>
      </w:r>
      <w:r w:rsidRPr="00ED5C93">
        <w:rPr>
          <w:rFonts w:ascii="Times New Roman" w:eastAsia="Calibri" w:hAnsi="Times New Roman" w:cs="Times New Roman"/>
          <w:sz w:val="24"/>
          <w:szCs w:val="24"/>
        </w:rPr>
        <w:t> создается приемная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lastRenderedPageBreak/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Письменные обращения работников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, родителей, любых граждан по вопросам работы учреждения осуществляются через секретар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я С</w:t>
      </w:r>
      <w:r w:rsidRPr="00ED5C93">
        <w:rPr>
          <w:rFonts w:ascii="Times New Roman" w:eastAsia="Calibri" w:hAnsi="Times New Roman" w:cs="Times New Roman"/>
          <w:sz w:val="24"/>
          <w:szCs w:val="24"/>
        </w:rPr>
        <w:t>овета.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Детском саду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оформляется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место информирования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родителей и работников Детского сада</w:t>
      </w:r>
      <w:r w:rsidRPr="00ED5C93">
        <w:rPr>
          <w:rFonts w:ascii="Times New Roman" w:eastAsia="Calibri" w:hAnsi="Times New Roman" w:cs="Times New Roman"/>
          <w:sz w:val="24"/>
          <w:szCs w:val="24"/>
        </w:rPr>
        <w:t> о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составе, решениях и работе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</w:t>
      </w:r>
      <w:r w:rsidRPr="00ED5C93">
        <w:rPr>
          <w:rFonts w:ascii="Times New Roman" w:eastAsia="Calibri" w:hAnsi="Times New Roman" w:cs="Times New Roman"/>
          <w:sz w:val="24"/>
          <w:szCs w:val="24"/>
        </w:rPr>
        <w:t>вета, его комитетов и комиссий.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D5C93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>11.       Контроль, разрешение разногласий.</w:t>
      </w:r>
    </w:p>
    <w:p w:rsidR="00ED5C93" w:rsidRPr="00ED5C93" w:rsidRDefault="00ED5C93" w:rsidP="00ED5C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         11.1.   Управляющий совет ежегодно </w:t>
      </w:r>
      <w:proofErr w:type="gramStart"/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отчитывается о</w:t>
      </w:r>
      <w:proofErr w:type="gramEnd"/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 xml:space="preserve"> своей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работе перед Общим собранием коллектива и Общим собранием родителей (законных представителей) воспитанников</w:t>
      </w:r>
      <w:r w:rsidRPr="00ED5C93">
        <w:rPr>
          <w:rFonts w:ascii="Times New Roman" w:eastAsia="Calibri" w:hAnsi="Times New Roman" w:cs="Times New Roman"/>
          <w:spacing w:val="2"/>
          <w:sz w:val="24"/>
          <w:szCs w:val="24"/>
          <w:bdr w:val="none" w:sz="0" w:space="0" w:color="auto" w:frame="1"/>
        </w:rPr>
        <w:t>.</w:t>
      </w:r>
    </w:p>
    <w:p w:rsidR="00ED5C93" w:rsidRPr="00ED5C93" w:rsidRDefault="00ED5C93" w:rsidP="00ED5C9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         </w:t>
      </w:r>
      <w:r w:rsidRPr="00ED5C93">
        <w:rPr>
          <w:rFonts w:ascii="Times New Roman" w:eastAsia="Calibri" w:hAnsi="Times New Roman" w:cs="Times New Roman"/>
          <w:sz w:val="24"/>
          <w:szCs w:val="24"/>
        </w:rPr>
        <w:t>Текст публичного доклада вывешивается для общего доступа в </w:t>
      </w: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Детском саду</w:t>
      </w:r>
      <w:r w:rsidRPr="00ED5C93">
        <w:rPr>
          <w:rFonts w:ascii="Times New Roman" w:eastAsia="Calibri" w:hAnsi="Times New Roman" w:cs="Times New Roman"/>
          <w:sz w:val="24"/>
          <w:szCs w:val="24"/>
        </w:rPr>
        <w:t> (в том числе, на Интернет-сайте учреждения), передается в органы местного самоуправления.</w:t>
      </w:r>
    </w:p>
    <w:p w:rsidR="00ED5C93" w:rsidRPr="00ED5C93" w:rsidRDefault="00ED5C93" w:rsidP="00ED5C93">
      <w:pPr>
        <w:ind w:right="-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C9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        11.2.      Разногласия между Советом и заведующим разрешаются Учредителем детского сада.</w:t>
      </w:r>
    </w:p>
    <w:p w:rsidR="00B062CE" w:rsidRPr="00B062CE" w:rsidRDefault="00B062CE" w:rsidP="00B062C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E1759" w:rsidRDefault="00FE1759"/>
    <w:sectPr w:rsidR="00FE1759" w:rsidSect="00FE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BAF"/>
    <w:multiLevelType w:val="multilevel"/>
    <w:tmpl w:val="61B02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250FA"/>
    <w:multiLevelType w:val="hybridMultilevel"/>
    <w:tmpl w:val="BC080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2207C"/>
    <w:multiLevelType w:val="multilevel"/>
    <w:tmpl w:val="BC5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83EE7"/>
    <w:multiLevelType w:val="hybridMultilevel"/>
    <w:tmpl w:val="E08A8FD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01620"/>
    <w:multiLevelType w:val="multilevel"/>
    <w:tmpl w:val="E064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A2D37"/>
    <w:multiLevelType w:val="multilevel"/>
    <w:tmpl w:val="302A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071259"/>
    <w:multiLevelType w:val="multilevel"/>
    <w:tmpl w:val="0AEA1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8169D5"/>
    <w:multiLevelType w:val="multilevel"/>
    <w:tmpl w:val="D5BC34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B0DE7"/>
    <w:multiLevelType w:val="hybridMultilevel"/>
    <w:tmpl w:val="F67EC4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3F6331"/>
    <w:multiLevelType w:val="multilevel"/>
    <w:tmpl w:val="5834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8A571B"/>
    <w:multiLevelType w:val="multilevel"/>
    <w:tmpl w:val="E4B8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D35969"/>
    <w:multiLevelType w:val="multilevel"/>
    <w:tmpl w:val="A7FA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146F51"/>
    <w:multiLevelType w:val="multilevel"/>
    <w:tmpl w:val="791242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062CE"/>
    <w:rsid w:val="00047424"/>
    <w:rsid w:val="005C0C3A"/>
    <w:rsid w:val="009D5FA5"/>
    <w:rsid w:val="00B062CE"/>
    <w:rsid w:val="00E50FD4"/>
    <w:rsid w:val="00E706F4"/>
    <w:rsid w:val="00ED5C93"/>
    <w:rsid w:val="00FE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2C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ED5C9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ED5C9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D5C93"/>
    <w:rPr>
      <w:rFonts w:ascii="Times New Roman" w:hAnsi="Times New Roman" w:cs="Times New Roman" w:hint="default"/>
    </w:rPr>
  </w:style>
  <w:style w:type="paragraph" w:customStyle="1" w:styleId="msonormalcxspmiddle">
    <w:name w:val="msonormalcxspmiddle"/>
    <w:basedOn w:val="a"/>
    <w:rsid w:val="00ED5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2020-11-16T09:08:00Z</dcterms:created>
  <dcterms:modified xsi:type="dcterms:W3CDTF">2020-11-16T09:14:00Z</dcterms:modified>
</cp:coreProperties>
</file>